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21C2E" w:rsidRPr="00A21C2E" w:rsidRDefault="00A21C2E" w:rsidP="00A21C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A21C2E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A21C2E" w:rsidRPr="00A21C2E" w:rsidRDefault="00A21C2E" w:rsidP="00A21C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A21C2E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A21C2E" w:rsidRPr="00A21C2E" w:rsidRDefault="00A21C2E" w:rsidP="00A21C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A21C2E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F8101A" w:rsidRPr="0028213E" w:rsidRDefault="00F8101A" w:rsidP="004F705D">
      <w:pPr>
        <w:ind w:right="567" w:hanging="283"/>
        <w:jc w:val="center"/>
        <w:rPr>
          <w:rFonts w:ascii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4F705D" w:rsidRPr="0028213E" w:rsidRDefault="00F8101A" w:rsidP="00F8101A">
      <w:pPr>
        <w:ind w:right="567"/>
        <w:jc w:val="right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17800" cy="1917700"/>
            <wp:effectExtent l="0" t="0" r="0" b="0"/>
            <wp:docPr id="20992050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9205008" name="Рисунок 209920500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7800" cy="191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345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4F705D" w:rsidRPr="0028213E" w:rsidTr="00F8101A">
        <w:tc>
          <w:tcPr>
            <w:tcW w:w="4672" w:type="dxa"/>
          </w:tcPr>
          <w:p w:rsidR="004F705D" w:rsidRPr="0028213E" w:rsidRDefault="004F705D" w:rsidP="00F8101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73" w:type="dxa"/>
          </w:tcPr>
          <w:p w:rsidR="004F705D" w:rsidRPr="0028213E" w:rsidRDefault="004F705D" w:rsidP="00F743D3">
            <w:pPr>
              <w:ind w:right="5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4F705D" w:rsidRPr="0028213E" w:rsidRDefault="004F705D" w:rsidP="004F705D">
      <w:pPr>
        <w:ind w:right="567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4F705D" w:rsidRPr="0028213E" w:rsidRDefault="004F705D" w:rsidP="004F705D">
      <w:pPr>
        <w:ind w:right="567"/>
        <w:jc w:val="center"/>
        <w:rPr>
          <w:rFonts w:ascii="Times New Roman" w:hAnsi="Times New Roman" w:cs="Times New Roman"/>
          <w:b/>
          <w:bCs/>
          <w:i/>
          <w:smallCaps/>
          <w:sz w:val="24"/>
          <w:szCs w:val="24"/>
          <w:lang w:eastAsia="zh-CN"/>
        </w:rPr>
      </w:pPr>
      <w:proofErr w:type="gramStart"/>
      <w:r w:rsidRPr="0028213E">
        <w:rPr>
          <w:rFonts w:ascii="Times New Roman" w:hAnsi="Times New Roman" w:cs="Times New Roman"/>
          <w:b/>
          <w:bCs/>
          <w:smallCaps/>
          <w:sz w:val="24"/>
          <w:szCs w:val="24"/>
          <w:lang w:eastAsia="zh-CN"/>
        </w:rPr>
        <w:t>РАБОЧАЯ  ПРОГРАММА</w:t>
      </w:r>
      <w:proofErr w:type="gramEnd"/>
      <w:r w:rsidRPr="0028213E">
        <w:rPr>
          <w:rFonts w:ascii="Times New Roman" w:hAnsi="Times New Roman" w:cs="Times New Roman"/>
          <w:b/>
          <w:bCs/>
          <w:smallCaps/>
          <w:sz w:val="24"/>
          <w:szCs w:val="24"/>
          <w:lang w:eastAsia="zh-CN"/>
        </w:rPr>
        <w:t xml:space="preserve"> ДИСЦИПЛИНЫ (МОДУЛЯ) </w:t>
      </w:r>
      <w:r w:rsidRPr="0028213E">
        <w:rPr>
          <w:rFonts w:ascii="Times New Roman" w:hAnsi="Times New Roman" w:cs="Times New Roman"/>
          <w:b/>
          <w:bCs/>
          <w:smallCaps/>
          <w:sz w:val="24"/>
          <w:szCs w:val="24"/>
          <w:lang w:eastAsia="zh-CN"/>
        </w:rPr>
        <w:br/>
      </w:r>
    </w:p>
    <w:p w:rsidR="001931C8" w:rsidRPr="003B0A13" w:rsidRDefault="001931C8" w:rsidP="001931C8">
      <w:pPr>
        <w:jc w:val="center"/>
        <w:rPr>
          <w:rFonts w:ascii="Times New Roman" w:hAnsi="Times New Roman" w:cs="Times New Roman"/>
          <w:b/>
          <w:bCs/>
          <w:i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mallCaps/>
          <w:sz w:val="28"/>
          <w:szCs w:val="28"/>
        </w:rPr>
        <w:t xml:space="preserve">СЦЕНИЧЕСКИЙ БОЙ БЕЗ ОРУЖИЯ И ФЕХТОВАНИЕ </w:t>
      </w:r>
    </w:p>
    <w:p w:rsidR="001931C8" w:rsidRPr="003B0A13" w:rsidRDefault="001931C8" w:rsidP="001931C8">
      <w:pPr>
        <w:tabs>
          <w:tab w:val="left" w:pos="708"/>
        </w:tabs>
        <w:rPr>
          <w:rFonts w:ascii="Times New Roman" w:hAnsi="Times New Roman" w:cs="Times New Roman"/>
          <w:b/>
          <w:bCs/>
          <w:lang w:eastAsia="zh-CN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4673"/>
        <w:gridCol w:w="4820"/>
      </w:tblGrid>
      <w:tr w:rsidR="001931C8" w:rsidRPr="003B0A13" w:rsidTr="00166D2B">
        <w:tc>
          <w:tcPr>
            <w:tcW w:w="4673" w:type="dxa"/>
            <w:shd w:val="clear" w:color="auto" w:fill="auto"/>
          </w:tcPr>
          <w:p w:rsidR="001931C8" w:rsidRPr="001931C8" w:rsidRDefault="001931C8" w:rsidP="00166D2B">
            <w:pP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931C8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4820" w:type="dxa"/>
            <w:shd w:val="clear" w:color="auto" w:fill="auto"/>
          </w:tcPr>
          <w:p w:rsidR="001931C8" w:rsidRPr="001931C8" w:rsidRDefault="001931C8" w:rsidP="00166D2B">
            <w:pP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931C8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52.05.02 Режиссура театра</w:t>
            </w:r>
          </w:p>
        </w:tc>
      </w:tr>
      <w:tr w:rsidR="001931C8" w:rsidRPr="003B0A13" w:rsidTr="00166D2B">
        <w:tc>
          <w:tcPr>
            <w:tcW w:w="4673" w:type="dxa"/>
            <w:shd w:val="clear" w:color="auto" w:fill="auto"/>
          </w:tcPr>
          <w:p w:rsidR="001931C8" w:rsidRPr="001931C8" w:rsidRDefault="001931C8" w:rsidP="00166D2B">
            <w:pP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931C8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Специализация:  </w:t>
            </w:r>
          </w:p>
        </w:tc>
        <w:tc>
          <w:tcPr>
            <w:tcW w:w="4820" w:type="dxa"/>
            <w:shd w:val="clear" w:color="auto" w:fill="auto"/>
          </w:tcPr>
          <w:p w:rsidR="001931C8" w:rsidRPr="001931C8" w:rsidRDefault="001931C8" w:rsidP="00166D2B">
            <w:pPr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1931C8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Режиссура музыкального театра</w:t>
            </w:r>
          </w:p>
        </w:tc>
      </w:tr>
      <w:tr w:rsidR="001931C8" w:rsidRPr="003B0A13" w:rsidTr="00166D2B">
        <w:tc>
          <w:tcPr>
            <w:tcW w:w="4673" w:type="dxa"/>
            <w:shd w:val="clear" w:color="auto" w:fill="auto"/>
          </w:tcPr>
          <w:p w:rsidR="001931C8" w:rsidRPr="001931C8" w:rsidRDefault="001931C8" w:rsidP="00166D2B">
            <w:pPr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19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4820" w:type="dxa"/>
            <w:shd w:val="clear" w:color="auto" w:fill="auto"/>
          </w:tcPr>
          <w:p w:rsidR="001931C8" w:rsidRPr="001931C8" w:rsidRDefault="001931C8" w:rsidP="00166D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1931C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Режиссер музыкального театра</w:t>
            </w:r>
          </w:p>
        </w:tc>
      </w:tr>
      <w:tr w:rsidR="001931C8" w:rsidRPr="003B0A13" w:rsidTr="00166D2B">
        <w:trPr>
          <w:trHeight w:val="118"/>
        </w:trPr>
        <w:tc>
          <w:tcPr>
            <w:tcW w:w="4673" w:type="dxa"/>
            <w:shd w:val="clear" w:color="auto" w:fill="auto"/>
          </w:tcPr>
          <w:p w:rsidR="001931C8" w:rsidRPr="001931C8" w:rsidRDefault="001931C8" w:rsidP="00166D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обучения:</w:t>
            </w:r>
          </w:p>
        </w:tc>
        <w:tc>
          <w:tcPr>
            <w:tcW w:w="4820" w:type="dxa"/>
            <w:shd w:val="clear" w:color="auto" w:fill="auto"/>
          </w:tcPr>
          <w:p w:rsidR="001931C8" w:rsidRPr="001931C8" w:rsidRDefault="001931C8" w:rsidP="00166D2B">
            <w:pPr>
              <w:tabs>
                <w:tab w:val="right" w:leader="underscore" w:pos="850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Очная</w:t>
            </w:r>
          </w:p>
          <w:p w:rsidR="001931C8" w:rsidRPr="001931C8" w:rsidRDefault="001931C8" w:rsidP="00166D2B">
            <w:pPr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</w:tbl>
    <w:p w:rsidR="004F705D" w:rsidRPr="0028213E" w:rsidRDefault="004F705D" w:rsidP="004F705D">
      <w:pPr>
        <w:tabs>
          <w:tab w:val="left" w:pos="708"/>
        </w:tabs>
        <w:ind w:right="567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4F705D" w:rsidRPr="0028213E" w:rsidRDefault="004F705D" w:rsidP="004F705D">
      <w:pPr>
        <w:tabs>
          <w:tab w:val="left" w:pos="708"/>
        </w:tabs>
        <w:ind w:right="567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4F705D" w:rsidRPr="0028213E" w:rsidRDefault="004F705D" w:rsidP="004F705D">
      <w:pPr>
        <w:ind w:right="56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8213E">
        <w:rPr>
          <w:rFonts w:ascii="Times New Roman" w:hAnsi="Times New Roman" w:cs="Times New Roman"/>
          <w:i/>
          <w:sz w:val="24"/>
          <w:szCs w:val="24"/>
        </w:rPr>
        <w:t>(РПД адаптирована для лиц</w:t>
      </w:r>
    </w:p>
    <w:p w:rsidR="004F705D" w:rsidRPr="0028213E" w:rsidRDefault="004F705D" w:rsidP="004F705D">
      <w:pPr>
        <w:ind w:right="56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8213E">
        <w:rPr>
          <w:rFonts w:ascii="Times New Roman" w:hAnsi="Times New Roman" w:cs="Times New Roman"/>
          <w:i/>
          <w:sz w:val="24"/>
          <w:szCs w:val="24"/>
        </w:rPr>
        <w:t>с ограниченными возможностями</w:t>
      </w:r>
    </w:p>
    <w:p w:rsidR="004F705D" w:rsidRPr="0028213E" w:rsidRDefault="004F705D" w:rsidP="004F705D">
      <w:pPr>
        <w:ind w:right="56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8213E">
        <w:rPr>
          <w:rFonts w:ascii="Times New Roman" w:hAnsi="Times New Roman" w:cs="Times New Roman"/>
          <w:i/>
          <w:sz w:val="24"/>
          <w:szCs w:val="24"/>
        </w:rPr>
        <w:t xml:space="preserve"> здоровья и инвалидов)</w:t>
      </w:r>
    </w:p>
    <w:p w:rsidR="004F705D" w:rsidRPr="0028213E" w:rsidRDefault="004F705D" w:rsidP="004F705D">
      <w:pPr>
        <w:rPr>
          <w:rFonts w:ascii="Times New Roman" w:hAnsi="Times New Roman" w:cs="Times New Roman"/>
          <w:sz w:val="24"/>
          <w:szCs w:val="24"/>
        </w:rPr>
      </w:pPr>
    </w:p>
    <w:p w:rsidR="004F705D" w:rsidRPr="0028213E" w:rsidRDefault="004F705D" w:rsidP="004F705D">
      <w:pPr>
        <w:rPr>
          <w:rFonts w:ascii="Times New Roman" w:hAnsi="Times New Roman" w:cs="Times New Roman"/>
          <w:sz w:val="24"/>
          <w:szCs w:val="24"/>
        </w:rPr>
      </w:pPr>
    </w:p>
    <w:p w:rsidR="00A552F7" w:rsidRPr="0028213E" w:rsidRDefault="00A552F7" w:rsidP="00A552F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52F7" w:rsidRPr="0028213E" w:rsidRDefault="00A552F7" w:rsidP="00A552F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52F7" w:rsidRPr="0028213E" w:rsidRDefault="00A552F7" w:rsidP="00A552F7">
      <w:pPr>
        <w:keepNext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zh-CN"/>
        </w:rPr>
      </w:pPr>
      <w:bookmarkStart w:id="0" w:name="_Toc37669207"/>
      <w:r w:rsidRPr="0028213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1.</w:t>
      </w:r>
      <w:r w:rsidRPr="0028213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bookmarkEnd w:id="0"/>
      <w:r w:rsidRPr="0028213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ЦЕЛИ И ЗАДАЧИ ОСВОЕНИЯ ДИСЦИПЛИНЫ</w:t>
      </w:r>
    </w:p>
    <w:p w:rsidR="0036636D" w:rsidRPr="0028213E" w:rsidRDefault="0036636D" w:rsidP="0036636D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</w:pPr>
    </w:p>
    <w:p w:rsidR="008B13BF" w:rsidRPr="0028213E" w:rsidRDefault="007A24F2" w:rsidP="008B13B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8213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Цели:</w:t>
      </w:r>
    </w:p>
    <w:p w:rsidR="007A24F2" w:rsidRPr="0028213E" w:rsidRDefault="008B13BF" w:rsidP="007A24F2">
      <w:pPr>
        <w:pStyle w:val="Standard"/>
        <w:jc w:val="both"/>
        <w:rPr>
          <w:color w:val="000000" w:themeColor="text1"/>
        </w:rPr>
      </w:pPr>
      <w:r w:rsidRPr="0028213E">
        <w:rPr>
          <w:color w:val="000000" w:themeColor="text1"/>
          <w:lang w:eastAsia="ru-RU"/>
        </w:rPr>
        <w:t xml:space="preserve">        </w:t>
      </w:r>
      <w:r w:rsidR="001F1BBD" w:rsidRPr="0028213E">
        <w:rPr>
          <w:color w:val="000000" w:themeColor="text1"/>
        </w:rPr>
        <w:t>Целью освоения дисциплины «</w:t>
      </w:r>
      <w:r w:rsidR="001931C8">
        <w:rPr>
          <w:color w:val="000000" w:themeColor="text1"/>
        </w:rPr>
        <w:t>Сценический бой без оружия и фехтование</w:t>
      </w:r>
      <w:r w:rsidR="001F1BBD" w:rsidRPr="0028213E">
        <w:rPr>
          <w:color w:val="000000" w:themeColor="text1"/>
        </w:rPr>
        <w:t>» является подготовка к творческо-исполнительской деятельности, формирование навыков сценического боя и совершенствование навыков сценического движения, а также развитие психофизического аппарата и физической формы обучающихся.</w:t>
      </w:r>
    </w:p>
    <w:p w:rsidR="007A24F2" w:rsidRPr="0028213E" w:rsidRDefault="007A24F2" w:rsidP="007A24F2">
      <w:pPr>
        <w:pStyle w:val="Standard"/>
        <w:jc w:val="both"/>
        <w:rPr>
          <w:b/>
          <w:bCs/>
          <w:i/>
          <w:iCs/>
          <w:lang w:eastAsia="ru-RU"/>
        </w:rPr>
      </w:pPr>
      <w:r w:rsidRPr="0028213E">
        <w:rPr>
          <w:b/>
          <w:bCs/>
          <w:i/>
          <w:iCs/>
          <w:lang w:eastAsia="ru-RU"/>
        </w:rPr>
        <w:t xml:space="preserve">Задачи: </w:t>
      </w:r>
    </w:p>
    <w:p w:rsidR="001F1BBD" w:rsidRDefault="00E62EA1" w:rsidP="007A24F2">
      <w:pPr>
        <w:pStyle w:val="Standard"/>
        <w:ind w:firstLine="567"/>
        <w:jc w:val="both"/>
        <w:rPr>
          <w:bCs/>
          <w:color w:val="000000" w:themeColor="text1"/>
        </w:rPr>
      </w:pPr>
      <w:r w:rsidRPr="0028213E">
        <w:rPr>
          <w:bCs/>
          <w:color w:val="000000" w:themeColor="text1"/>
        </w:rPr>
        <w:t xml:space="preserve">Дисциплина </w:t>
      </w:r>
      <w:r w:rsidR="008F084E" w:rsidRPr="0028213E">
        <w:rPr>
          <w:bCs/>
          <w:color w:val="000000" w:themeColor="text1"/>
        </w:rPr>
        <w:t>«</w:t>
      </w:r>
      <w:r w:rsidR="001931C8">
        <w:rPr>
          <w:color w:val="000000" w:themeColor="text1"/>
        </w:rPr>
        <w:t>Сценический бой без оружия и фехтование</w:t>
      </w:r>
      <w:r w:rsidR="008F084E" w:rsidRPr="0028213E">
        <w:rPr>
          <w:bCs/>
          <w:color w:val="000000" w:themeColor="text1"/>
        </w:rPr>
        <w:t xml:space="preserve">» </w:t>
      </w:r>
      <w:r w:rsidRPr="0028213E">
        <w:rPr>
          <w:bCs/>
          <w:color w:val="000000" w:themeColor="text1"/>
        </w:rPr>
        <w:t>имеет целый ряд задач, которые помогают актерам и театральным хореографам развивать свои навыки и умения в создании убедительных боевых сцен на сцене</w:t>
      </w:r>
    </w:p>
    <w:p w:rsidR="00E62EA1" w:rsidRPr="0028213E" w:rsidRDefault="00E62EA1" w:rsidP="001A5CF7">
      <w:pPr>
        <w:pStyle w:val="Standard"/>
        <w:ind w:firstLine="567"/>
        <w:jc w:val="both"/>
        <w:rPr>
          <w:bCs/>
          <w:color w:val="000000" w:themeColor="text1"/>
        </w:rPr>
      </w:pPr>
      <w:r w:rsidRPr="0028213E">
        <w:rPr>
          <w:bCs/>
          <w:color w:val="000000" w:themeColor="text1"/>
        </w:rPr>
        <w:t>Овладение основами боевых искусств: изучение базовых техник, стоек, ударов и защит, которые позволяют создать реалистичные поединки на сцене.</w:t>
      </w:r>
    </w:p>
    <w:p w:rsidR="001A5CF7" w:rsidRDefault="001A5CF7" w:rsidP="001F1BBD">
      <w:pPr>
        <w:pStyle w:val="af2"/>
        <w:numPr>
          <w:ilvl w:val="0"/>
          <w:numId w:val="49"/>
        </w:numPr>
        <w:autoSpaceDE w:val="0"/>
        <w:autoSpaceDN w:val="0"/>
        <w:adjustRightInd w:val="0"/>
        <w:jc w:val="both"/>
        <w:rPr>
          <w:bCs/>
          <w:color w:val="000000" w:themeColor="text1"/>
        </w:rPr>
      </w:pPr>
      <w:r w:rsidRPr="001A5CF7">
        <w:rPr>
          <w:color w:val="000000" w:themeColor="text1"/>
        </w:rPr>
        <w:t>Изучение студентами конкретных приемов сценической борьбы, боя и фехтования</w:t>
      </w:r>
    </w:p>
    <w:p w:rsidR="001A5CF7" w:rsidRDefault="001A5CF7" w:rsidP="001F1BBD">
      <w:pPr>
        <w:pStyle w:val="af2"/>
        <w:numPr>
          <w:ilvl w:val="0"/>
          <w:numId w:val="49"/>
        </w:numPr>
        <w:autoSpaceDE w:val="0"/>
        <w:autoSpaceDN w:val="0"/>
        <w:adjustRightInd w:val="0"/>
        <w:jc w:val="both"/>
        <w:rPr>
          <w:bCs/>
          <w:color w:val="000000" w:themeColor="text1"/>
        </w:rPr>
      </w:pPr>
      <w:r w:rsidRPr="001A5CF7">
        <w:rPr>
          <w:color w:val="000000" w:themeColor="text1"/>
        </w:rPr>
        <w:t>Развитие навыков сценического боя</w:t>
      </w:r>
      <w:r w:rsidRPr="0028213E">
        <w:rPr>
          <w:bCs/>
          <w:color w:val="000000" w:themeColor="text1"/>
        </w:rPr>
        <w:t xml:space="preserve"> </w:t>
      </w:r>
    </w:p>
    <w:p w:rsidR="00E62EA1" w:rsidRPr="0028213E" w:rsidRDefault="00E62EA1" w:rsidP="001F1BBD">
      <w:pPr>
        <w:pStyle w:val="af2"/>
        <w:numPr>
          <w:ilvl w:val="0"/>
          <w:numId w:val="49"/>
        </w:numPr>
        <w:autoSpaceDE w:val="0"/>
        <w:autoSpaceDN w:val="0"/>
        <w:adjustRightInd w:val="0"/>
        <w:jc w:val="both"/>
        <w:rPr>
          <w:bCs/>
          <w:color w:val="000000" w:themeColor="text1"/>
        </w:rPr>
      </w:pPr>
      <w:r w:rsidRPr="0028213E">
        <w:rPr>
          <w:bCs/>
          <w:color w:val="000000" w:themeColor="text1"/>
        </w:rPr>
        <w:t>Безопасность и контроль: обучение правильным методам выполнения трюков и ударов таким образом, чтобы минимизировать риск травм как для актеров, так и для зрителей.</w:t>
      </w:r>
    </w:p>
    <w:p w:rsidR="00E62EA1" w:rsidRPr="0028213E" w:rsidRDefault="00E62EA1" w:rsidP="001F1BBD">
      <w:pPr>
        <w:pStyle w:val="af2"/>
        <w:numPr>
          <w:ilvl w:val="0"/>
          <w:numId w:val="49"/>
        </w:numPr>
        <w:autoSpaceDE w:val="0"/>
        <w:autoSpaceDN w:val="0"/>
        <w:adjustRightInd w:val="0"/>
        <w:jc w:val="both"/>
        <w:rPr>
          <w:bCs/>
          <w:color w:val="000000" w:themeColor="text1"/>
        </w:rPr>
      </w:pPr>
      <w:r w:rsidRPr="0028213E">
        <w:rPr>
          <w:bCs/>
          <w:color w:val="000000" w:themeColor="text1"/>
        </w:rPr>
        <w:t>Эмоциональная экспрессия: изучение способов передачи эмоций и характеров персонажей через динамичные боевые сцены, которые дополняют драматургию спектакля.</w:t>
      </w:r>
    </w:p>
    <w:p w:rsidR="001A5CF7" w:rsidRDefault="001A5CF7" w:rsidP="001F1BBD">
      <w:pPr>
        <w:pStyle w:val="af2"/>
        <w:numPr>
          <w:ilvl w:val="0"/>
          <w:numId w:val="49"/>
        </w:numPr>
        <w:autoSpaceDE w:val="0"/>
        <w:autoSpaceDN w:val="0"/>
        <w:adjustRightInd w:val="0"/>
        <w:jc w:val="both"/>
        <w:rPr>
          <w:bCs/>
          <w:color w:val="000000" w:themeColor="text1"/>
        </w:rPr>
      </w:pPr>
      <w:r w:rsidRPr="001A5CF7">
        <w:rPr>
          <w:bCs/>
          <w:color w:val="000000" w:themeColor="text1"/>
        </w:rPr>
        <w:t>Развитие координации, гибкости и выносливости.</w:t>
      </w:r>
    </w:p>
    <w:p w:rsidR="00E62EA1" w:rsidRPr="0028213E" w:rsidRDefault="00E62EA1" w:rsidP="001F1BBD">
      <w:pPr>
        <w:pStyle w:val="af2"/>
        <w:numPr>
          <w:ilvl w:val="0"/>
          <w:numId w:val="49"/>
        </w:numPr>
        <w:autoSpaceDE w:val="0"/>
        <w:autoSpaceDN w:val="0"/>
        <w:adjustRightInd w:val="0"/>
        <w:jc w:val="both"/>
        <w:rPr>
          <w:bCs/>
          <w:color w:val="000000" w:themeColor="text1"/>
        </w:rPr>
      </w:pPr>
      <w:r w:rsidRPr="0028213E">
        <w:rPr>
          <w:bCs/>
          <w:color w:val="000000" w:themeColor="text1"/>
        </w:rPr>
        <w:t>Сценическая хореография: разработка комплексных хореографических поединков, которые гармонично вписываются в общий постановочный план спектакля.</w:t>
      </w:r>
    </w:p>
    <w:p w:rsidR="001A5CF7" w:rsidRDefault="001A5CF7" w:rsidP="001F1BBD">
      <w:pPr>
        <w:pStyle w:val="af2"/>
        <w:numPr>
          <w:ilvl w:val="0"/>
          <w:numId w:val="49"/>
        </w:numPr>
        <w:autoSpaceDE w:val="0"/>
        <w:autoSpaceDN w:val="0"/>
        <w:adjustRightInd w:val="0"/>
        <w:jc w:val="both"/>
        <w:rPr>
          <w:bCs/>
          <w:color w:val="000000" w:themeColor="text1"/>
        </w:rPr>
      </w:pPr>
      <w:r w:rsidRPr="001A5CF7">
        <w:rPr>
          <w:bCs/>
          <w:color w:val="000000" w:themeColor="text1"/>
        </w:rPr>
        <w:t>Понимание специфики сценического боя и фехтования, их отличие от спортивных дисциплин</w:t>
      </w:r>
      <w:r w:rsidRPr="0028213E">
        <w:rPr>
          <w:bCs/>
          <w:color w:val="000000" w:themeColor="text1"/>
        </w:rPr>
        <w:t xml:space="preserve"> </w:t>
      </w:r>
    </w:p>
    <w:p w:rsidR="001A5CF7" w:rsidRDefault="001A5CF7" w:rsidP="001F1BBD">
      <w:pPr>
        <w:pStyle w:val="af2"/>
        <w:numPr>
          <w:ilvl w:val="0"/>
          <w:numId w:val="49"/>
        </w:numPr>
        <w:autoSpaceDE w:val="0"/>
        <w:autoSpaceDN w:val="0"/>
        <w:adjustRightInd w:val="0"/>
        <w:jc w:val="both"/>
        <w:rPr>
          <w:bCs/>
          <w:color w:val="000000" w:themeColor="text1"/>
        </w:rPr>
      </w:pPr>
      <w:r w:rsidRPr="001A5CF7">
        <w:rPr>
          <w:bCs/>
          <w:color w:val="000000" w:themeColor="text1"/>
        </w:rPr>
        <w:t>Развитие актёрских способностей и умение воплощать художественный образ через сценическое движение.</w:t>
      </w:r>
    </w:p>
    <w:p w:rsidR="00E62EA1" w:rsidRDefault="00E62EA1" w:rsidP="001F1BBD">
      <w:pPr>
        <w:pStyle w:val="af2"/>
        <w:numPr>
          <w:ilvl w:val="0"/>
          <w:numId w:val="49"/>
        </w:numPr>
        <w:autoSpaceDE w:val="0"/>
        <w:autoSpaceDN w:val="0"/>
        <w:adjustRightInd w:val="0"/>
        <w:jc w:val="both"/>
        <w:rPr>
          <w:bCs/>
          <w:color w:val="000000" w:themeColor="text1"/>
        </w:rPr>
      </w:pPr>
      <w:r w:rsidRPr="0028213E">
        <w:rPr>
          <w:bCs/>
          <w:color w:val="000000" w:themeColor="text1"/>
        </w:rPr>
        <w:t>Сотрудничество и слаженность: обучение актеров работе в команде для совместного создания увлекательных и запоминающихся боевых сцен, где каждый исполнитель выполняет свою роль.</w:t>
      </w:r>
    </w:p>
    <w:p w:rsidR="00A552F7" w:rsidRPr="0028213E" w:rsidRDefault="00A552F7" w:rsidP="001A5CF7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color w:val="000000" w:themeColor="text1"/>
          <w:sz w:val="24"/>
          <w:szCs w:val="24"/>
          <w:lang w:eastAsia="zh-CN"/>
        </w:rPr>
      </w:pPr>
      <w:r w:rsidRPr="0028213E">
        <w:rPr>
          <w:rFonts w:ascii="Times New Roman" w:eastAsia="Arial Unicode MS" w:hAnsi="Times New Roman" w:cs="Times New Roman"/>
          <w:b/>
          <w:bCs/>
          <w:color w:val="000000" w:themeColor="text1"/>
          <w:sz w:val="24"/>
          <w:szCs w:val="24"/>
          <w:lang w:eastAsia="zh-CN"/>
        </w:rPr>
        <w:t xml:space="preserve">  </w:t>
      </w:r>
      <w:bookmarkStart w:id="1" w:name="_Toc11706784"/>
      <w:bookmarkStart w:id="2" w:name="_Toc38727048"/>
      <w:r w:rsidRPr="0028213E">
        <w:rPr>
          <w:rFonts w:ascii="Times New Roman" w:eastAsia="Arial Unicode MS" w:hAnsi="Times New Roman" w:cs="Times New Roman"/>
          <w:b/>
          <w:bCs/>
          <w:color w:val="000000" w:themeColor="text1"/>
          <w:sz w:val="24"/>
          <w:szCs w:val="24"/>
          <w:lang w:eastAsia="zh-CN"/>
        </w:rPr>
        <w:t>2. МЕСТО ДИСЦИПЛИНЫ В СТРУКТУРЕ ОПОП ВО</w:t>
      </w:r>
      <w:bookmarkEnd w:id="1"/>
      <w:bookmarkEnd w:id="2"/>
    </w:p>
    <w:p w:rsidR="007A24F2" w:rsidRPr="0028213E" w:rsidRDefault="00A552F7" w:rsidP="007A24F2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13E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ab/>
      </w:r>
      <w:r w:rsidR="007A24F2" w:rsidRPr="0028213E">
        <w:rPr>
          <w:rFonts w:ascii="Times New Roman" w:hAnsi="Times New Roman" w:cs="Times New Roman"/>
          <w:color w:val="000000" w:themeColor="text1"/>
          <w:sz w:val="24"/>
          <w:szCs w:val="24"/>
        </w:rPr>
        <w:t>Дисциплина</w:t>
      </w:r>
      <w:r w:rsidR="007A24F2" w:rsidRPr="0028213E">
        <w:rPr>
          <w:rFonts w:ascii="Times New Roman" w:hAnsi="Times New Roman" w:cs="Times New Roman"/>
          <w:color w:val="000000" w:themeColor="text1"/>
          <w:spacing w:val="13"/>
          <w:sz w:val="24"/>
          <w:szCs w:val="24"/>
        </w:rPr>
        <w:t xml:space="preserve"> </w:t>
      </w:r>
      <w:r w:rsidR="007A24F2" w:rsidRPr="0028213E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1931C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Сценический бой без оружия и фехтование</w:t>
      </w:r>
      <w:r w:rsidR="007A24F2" w:rsidRPr="0028213E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7A24F2" w:rsidRPr="0028213E">
        <w:rPr>
          <w:rFonts w:ascii="Times New Roman" w:hAnsi="Times New Roman" w:cs="Times New Roman"/>
          <w:color w:val="000000" w:themeColor="text1"/>
          <w:spacing w:val="9"/>
          <w:sz w:val="24"/>
          <w:szCs w:val="24"/>
        </w:rPr>
        <w:t xml:space="preserve"> </w:t>
      </w:r>
      <w:r w:rsidR="007A24F2" w:rsidRPr="00282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="007A24F2" w:rsidRPr="0028213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части, формируемой участниками образовательных отношений</w:t>
      </w:r>
      <w:r w:rsidR="007A24F2"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A24F2" w:rsidRPr="00282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1931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52.05.02 «Режиссура театра», специализация «Режиссура музыкального театра»</w:t>
      </w:r>
      <w:r w:rsidR="007A24F2" w:rsidRPr="0028213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552F7" w:rsidRPr="0028213E" w:rsidRDefault="007A24F2" w:rsidP="00AE12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 w:rsidRPr="0028213E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1931C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Сценический бой без оружия и фехтование</w:t>
      </w:r>
      <w:r w:rsidRPr="0028213E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28213E">
        <w:rPr>
          <w:rFonts w:ascii="Times New Roman" w:hAnsi="Times New Roman" w:cs="Times New Roman"/>
          <w:color w:val="000000" w:themeColor="text1"/>
          <w:spacing w:val="9"/>
          <w:sz w:val="24"/>
          <w:szCs w:val="24"/>
        </w:rPr>
        <w:t xml:space="preserve"> </w:t>
      </w:r>
      <w:r w:rsidRPr="00282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изучается в </w:t>
      </w:r>
      <w:r w:rsidRPr="0028213E">
        <w:rPr>
          <w:rStyle w:val="s3"/>
          <w:rFonts w:ascii="Times New Roman" w:hAnsi="Times New Roman" w:cs="Times New Roman"/>
          <w:sz w:val="24"/>
          <w:szCs w:val="24"/>
        </w:rPr>
        <w:t xml:space="preserve">5 и 6 </w:t>
      </w:r>
      <w:r w:rsidRPr="0028213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семестрах. Входные знания, умения и компетенции, необходимые для изучения данного курса, формируются в процессе изучения таких дисциплин, как:</w:t>
      </w:r>
      <w:r w:rsidR="00AC0D68" w:rsidRPr="0028213E">
        <w:rPr>
          <w:rFonts w:ascii="Times New Roman" w:hAnsi="Times New Roman" w:cs="Times New Roman"/>
          <w:sz w:val="24"/>
          <w:szCs w:val="24"/>
        </w:rPr>
        <w:t xml:space="preserve"> «Физическая культура</w:t>
      </w:r>
      <w:proofErr w:type="gramStart"/>
      <w:r w:rsidR="00AC0D68" w:rsidRPr="0028213E">
        <w:rPr>
          <w:rFonts w:ascii="Times New Roman" w:hAnsi="Times New Roman" w:cs="Times New Roman"/>
          <w:sz w:val="24"/>
          <w:szCs w:val="24"/>
        </w:rPr>
        <w:t xml:space="preserve">», </w:t>
      </w:r>
      <w:r w:rsidRPr="00282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213E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proofErr w:type="gramEnd"/>
      <w:r w:rsidRPr="002821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Мастерство актера мюзикла», «Основы сценического движения», </w:t>
      </w:r>
      <w:r w:rsidRPr="0028213E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«Сценическая</w:t>
      </w:r>
      <w:r w:rsidRPr="002821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28213E">
        <w:rPr>
          <w:rFonts w:ascii="Times New Roman" w:hAnsi="Times New Roman" w:cs="Times New Roman"/>
          <w:color w:val="000000" w:themeColor="text1"/>
          <w:spacing w:val="6"/>
          <w:sz w:val="24"/>
          <w:szCs w:val="24"/>
        </w:rPr>
        <w:t xml:space="preserve"> </w:t>
      </w:r>
      <w:r w:rsidRPr="002821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речь». </w:t>
      </w:r>
      <w:r w:rsidRPr="0028213E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дисциплины формируются знания, умения и навыки, необходимые для изучения дисциплины «</w:t>
      </w:r>
      <w:r w:rsidR="001A5CF7" w:rsidRPr="001A5CF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пост</w:t>
      </w:r>
      <w:r w:rsidR="001A5CF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A5CF7" w:rsidRPr="001A5CF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новочной группой</w:t>
      </w:r>
      <w:r w:rsidRPr="00282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 </w:t>
      </w:r>
      <w:r w:rsidR="00AC0D68" w:rsidRPr="0028213E">
        <w:rPr>
          <w:rFonts w:ascii="Times New Roman" w:hAnsi="Times New Roman" w:cs="Times New Roman"/>
          <w:sz w:val="24"/>
          <w:szCs w:val="24"/>
        </w:rPr>
        <w:t>для прохождения учебной и преддипломной практик.</w:t>
      </w:r>
      <w:r w:rsidRPr="00282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7A24F2" w:rsidRPr="0028213E" w:rsidRDefault="007A24F2" w:rsidP="007A24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F7" w:rsidRPr="0028213E" w:rsidRDefault="00A552F7" w:rsidP="00A552F7">
      <w:pPr>
        <w:pStyle w:val="Standard"/>
        <w:rPr>
          <w:b/>
          <w:color w:val="000000" w:themeColor="text1"/>
        </w:rPr>
      </w:pPr>
      <w:r w:rsidRPr="0028213E">
        <w:rPr>
          <w:b/>
          <w:color w:val="000000" w:themeColor="text1"/>
        </w:rPr>
        <w:t xml:space="preserve">3. КОМПЕНТЕНЦИИ ОБУЧАЮЩЕГОСЯ, ФОРМИРУЕМЫЕ В РЕЗУЛЬТАТЕ ОСВОЕНИЯ ДИСЦИПЛИНЫ:    </w:t>
      </w:r>
    </w:p>
    <w:p w:rsidR="00A552F7" w:rsidRPr="0028213E" w:rsidRDefault="00A552F7" w:rsidP="00A552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F084E"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следующих </w:t>
      </w:r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компетенций в соответствии с ФГОС ВО и ОПОП ВО по направлению подготовки </w:t>
      </w:r>
      <w:r w:rsidR="001931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52.05.02 «Режиссура театра», специализация «Режиссура музыкального театра»</w:t>
      </w:r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A552F7" w:rsidRPr="0028213E" w:rsidRDefault="00A552F7" w:rsidP="00A552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tbl>
      <w:tblPr>
        <w:tblW w:w="4998" w:type="pct"/>
        <w:tblLayout w:type="fixed"/>
        <w:tblLook w:val="04A0" w:firstRow="1" w:lastRow="0" w:firstColumn="1" w:lastColumn="0" w:noHBand="0" w:noVBand="1"/>
      </w:tblPr>
      <w:tblGrid>
        <w:gridCol w:w="1122"/>
        <w:gridCol w:w="1569"/>
        <w:gridCol w:w="2376"/>
        <w:gridCol w:w="4500"/>
      </w:tblGrid>
      <w:tr w:rsidR="001E512E" w:rsidRPr="0028213E" w:rsidTr="001E512E">
        <w:trPr>
          <w:trHeight w:val="3060"/>
        </w:trPr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12E" w:rsidRPr="0028213E" w:rsidRDefault="001E512E" w:rsidP="00166D2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УК-7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12E" w:rsidRPr="0028213E" w:rsidRDefault="001E512E" w:rsidP="00166D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12E" w:rsidRPr="0028213E" w:rsidRDefault="001E512E" w:rsidP="00166D2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УК-7.1</w:t>
            </w:r>
          </w:p>
          <w:p w:rsidR="00AC0D68" w:rsidRPr="0028213E" w:rsidRDefault="00AC0D68" w:rsidP="00AC0D68">
            <w:pPr>
              <w:spacing w:after="0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Поддерживает должный уровень физической подготовленности для обеспечения полноценной социальной и </w:t>
            </w: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профессиональной </w:t>
            </w:r>
          </w:p>
          <w:p w:rsidR="00AC0D68" w:rsidRPr="0028213E" w:rsidRDefault="00AC0D68" w:rsidP="00AC0D68">
            <w:pPr>
              <w:spacing w:after="0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деятельности, соблюдает нормы здорового образа жизни.  </w:t>
            </w:r>
          </w:p>
          <w:p w:rsidR="001E512E" w:rsidRPr="0028213E" w:rsidRDefault="001E512E" w:rsidP="00166D2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821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821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УК-7.2</w:t>
            </w:r>
          </w:p>
          <w:p w:rsidR="001E512E" w:rsidRPr="0028213E" w:rsidRDefault="001E512E" w:rsidP="00065E3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Использует основы физической культуры для осознанного выбора </w:t>
            </w:r>
            <w:proofErr w:type="gramStart"/>
            <w:r w:rsidRPr="002821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здоровье-сберегающих</w:t>
            </w:r>
            <w:proofErr w:type="gramEnd"/>
            <w:r w:rsidRPr="002821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технологий с учетом внутренних и внешних условий реализации конкретной профессиональной деятельности</w:t>
            </w:r>
            <w:r w:rsidRPr="002821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821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821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УК-7.3</w:t>
            </w:r>
          </w:p>
          <w:p w:rsidR="001E512E" w:rsidRPr="0028213E" w:rsidRDefault="001E512E" w:rsidP="00166D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2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12E" w:rsidRPr="0028213E" w:rsidRDefault="001E512E" w:rsidP="00B87BF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1E512E" w:rsidRPr="0028213E" w:rsidRDefault="001E512E" w:rsidP="00B87BFF">
            <w:pPr>
              <w:pStyle w:val="af2"/>
              <w:numPr>
                <w:ilvl w:val="0"/>
                <w:numId w:val="50"/>
              </w:numPr>
              <w:ind w:left="176" w:hanging="183"/>
              <w:rPr>
                <w:color w:val="000000"/>
              </w:rPr>
            </w:pPr>
            <w:r w:rsidRPr="0028213E">
              <w:rPr>
                <w:color w:val="000000"/>
              </w:rPr>
              <w:t>методы сохранения и укрепления физического здоровья и уметь использовать их для обеспечения полноценной социальной и профессиональной деятельности;</w:t>
            </w:r>
          </w:p>
          <w:p w:rsidR="001E512E" w:rsidRPr="0028213E" w:rsidRDefault="001E512E" w:rsidP="001E512E">
            <w:pPr>
              <w:pStyle w:val="af2"/>
              <w:numPr>
                <w:ilvl w:val="0"/>
                <w:numId w:val="50"/>
              </w:numPr>
              <w:ind w:left="176" w:hanging="183"/>
              <w:rPr>
                <w:color w:val="000000"/>
              </w:rPr>
            </w:pPr>
            <w:r w:rsidRPr="0028213E">
              <w:rPr>
                <w:color w:val="000000"/>
              </w:rPr>
              <w:t>социально-гуманитарную ценностную роль физической культуры и спорта в развитии личности и подготовке к профессиональной деятельности;</w:t>
            </w:r>
          </w:p>
          <w:p w:rsidR="001E512E" w:rsidRPr="0028213E" w:rsidRDefault="001E512E" w:rsidP="001E512E">
            <w:pPr>
              <w:pStyle w:val="af2"/>
              <w:numPr>
                <w:ilvl w:val="0"/>
                <w:numId w:val="50"/>
              </w:numPr>
              <w:ind w:left="176" w:hanging="183"/>
              <w:rPr>
                <w:color w:val="000000"/>
              </w:rPr>
            </w:pPr>
            <w:r w:rsidRPr="0028213E">
              <w:rPr>
                <w:color w:val="000000"/>
              </w:rPr>
              <w:t>роль физической культуры и принципы здорового образа жизни в развитии человека и его готовности к профессиональной деятельности;</w:t>
            </w:r>
          </w:p>
          <w:p w:rsidR="001E512E" w:rsidRPr="0028213E" w:rsidRDefault="001E512E" w:rsidP="001E512E">
            <w:pPr>
              <w:pStyle w:val="af2"/>
              <w:numPr>
                <w:ilvl w:val="0"/>
                <w:numId w:val="50"/>
              </w:numPr>
              <w:ind w:left="176" w:hanging="183"/>
              <w:rPr>
                <w:color w:val="000000"/>
              </w:rPr>
            </w:pPr>
            <w:r w:rsidRPr="0028213E">
              <w:rPr>
                <w:color w:val="000000"/>
              </w:rPr>
              <w:t>влияние оздоровительных систем физического воспитания на укрепление здоровья, профилактику профессиональных заболеваний и вредных привычек;</w:t>
            </w:r>
          </w:p>
          <w:p w:rsidR="001E512E" w:rsidRPr="0028213E" w:rsidRDefault="001E512E" w:rsidP="001E512E">
            <w:pPr>
              <w:pStyle w:val="af2"/>
              <w:numPr>
                <w:ilvl w:val="0"/>
                <w:numId w:val="50"/>
              </w:numPr>
              <w:ind w:left="176" w:hanging="183"/>
              <w:rPr>
                <w:color w:val="000000"/>
              </w:rPr>
            </w:pPr>
            <w:r w:rsidRPr="0028213E">
              <w:rPr>
                <w:color w:val="000000"/>
              </w:rPr>
              <w:t>способы контроля и оценки физического развития и физической подготовленности;</w:t>
            </w:r>
          </w:p>
          <w:p w:rsidR="001E512E" w:rsidRPr="0028213E" w:rsidRDefault="001E512E" w:rsidP="001E512E">
            <w:pPr>
              <w:pStyle w:val="af2"/>
              <w:numPr>
                <w:ilvl w:val="0"/>
                <w:numId w:val="50"/>
              </w:numPr>
              <w:ind w:left="176" w:hanging="183"/>
              <w:rPr>
                <w:color w:val="000000"/>
              </w:rPr>
            </w:pPr>
            <w:r w:rsidRPr="0028213E">
              <w:rPr>
                <w:color w:val="000000"/>
              </w:rPr>
              <w:t>правила и способы планирования индивидуальных занятий различной целевой направленности;</w:t>
            </w:r>
          </w:p>
        </w:tc>
      </w:tr>
      <w:tr w:rsidR="001E512E" w:rsidRPr="0028213E" w:rsidTr="00166D2B">
        <w:trPr>
          <w:trHeight w:val="3060"/>
        </w:trPr>
        <w:tc>
          <w:tcPr>
            <w:tcW w:w="5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12E" w:rsidRPr="0028213E" w:rsidRDefault="001E512E" w:rsidP="00166D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12E" w:rsidRPr="0028213E" w:rsidRDefault="001E512E" w:rsidP="00166D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12E" w:rsidRPr="0028213E" w:rsidRDefault="001E512E" w:rsidP="00166D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12E" w:rsidRPr="0028213E" w:rsidRDefault="001E512E" w:rsidP="00B87BF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Уметь:</w:t>
            </w:r>
          </w:p>
          <w:p w:rsidR="001E512E" w:rsidRPr="0028213E" w:rsidRDefault="001E512E" w:rsidP="00B87BFF">
            <w:pPr>
              <w:pStyle w:val="af2"/>
              <w:numPr>
                <w:ilvl w:val="0"/>
                <w:numId w:val="51"/>
              </w:numPr>
              <w:ind w:left="176" w:hanging="261"/>
              <w:rPr>
                <w:color w:val="000000"/>
              </w:rPr>
            </w:pPr>
            <w:r w:rsidRPr="0028213E">
              <w:rPr>
                <w:color w:val="000000"/>
              </w:rPr>
              <w:t>организовывать режим времени, приводящий к здоровому образу жизни;</w:t>
            </w:r>
          </w:p>
          <w:p w:rsidR="001E512E" w:rsidRPr="0028213E" w:rsidRDefault="001E512E" w:rsidP="001E512E">
            <w:pPr>
              <w:pStyle w:val="af2"/>
              <w:numPr>
                <w:ilvl w:val="0"/>
                <w:numId w:val="51"/>
              </w:numPr>
              <w:ind w:left="176" w:hanging="261"/>
              <w:rPr>
                <w:color w:val="000000"/>
              </w:rPr>
            </w:pPr>
            <w:r w:rsidRPr="0028213E">
              <w:rPr>
                <w:color w:val="000000"/>
              </w:rPr>
              <w:t>использовать творчески средства и методы физического воспитания для</w:t>
            </w:r>
            <w:r w:rsidRPr="0028213E">
              <w:rPr>
                <w:color w:val="000000"/>
              </w:rPr>
              <w:br/>
              <w:t>профессионально-личностного развития, физического самосовершенствования, формирования здорового образа и стиля жизни;</w:t>
            </w:r>
          </w:p>
          <w:p w:rsidR="001E512E" w:rsidRPr="0028213E" w:rsidRDefault="001E512E" w:rsidP="001E512E">
            <w:pPr>
              <w:pStyle w:val="af2"/>
              <w:numPr>
                <w:ilvl w:val="0"/>
                <w:numId w:val="51"/>
              </w:numPr>
              <w:ind w:left="176" w:hanging="261"/>
              <w:rPr>
                <w:color w:val="000000"/>
              </w:rPr>
            </w:pPr>
            <w:r w:rsidRPr="0028213E">
              <w:rPr>
                <w:color w:val="000000"/>
              </w:rPr>
              <w:t>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упражнения атлетической гимнастики;</w:t>
            </w:r>
          </w:p>
          <w:p w:rsidR="001E512E" w:rsidRPr="0028213E" w:rsidRDefault="001E512E" w:rsidP="001E512E">
            <w:pPr>
              <w:pStyle w:val="af2"/>
              <w:numPr>
                <w:ilvl w:val="0"/>
                <w:numId w:val="51"/>
              </w:numPr>
              <w:ind w:left="176" w:hanging="261"/>
              <w:rPr>
                <w:color w:val="000000"/>
              </w:rPr>
            </w:pPr>
            <w:r w:rsidRPr="0028213E">
              <w:rPr>
                <w:color w:val="000000"/>
              </w:rPr>
              <w:t>выполнять простейшие приемы самомассажа и релаксации;</w:t>
            </w:r>
          </w:p>
          <w:p w:rsidR="001E512E" w:rsidRPr="0028213E" w:rsidRDefault="001E512E" w:rsidP="001E512E">
            <w:pPr>
              <w:pStyle w:val="af2"/>
              <w:numPr>
                <w:ilvl w:val="0"/>
                <w:numId w:val="51"/>
              </w:numPr>
              <w:ind w:left="176" w:hanging="261"/>
              <w:rPr>
                <w:color w:val="000000"/>
              </w:rPr>
            </w:pPr>
            <w:r w:rsidRPr="0028213E">
              <w:rPr>
                <w:color w:val="000000"/>
              </w:rPr>
              <w:t>преодолевать искусственные и естественные препятствия с использованием разнообразных способов передвижения;</w:t>
            </w:r>
          </w:p>
          <w:p w:rsidR="001E512E" w:rsidRPr="0028213E" w:rsidRDefault="001E512E" w:rsidP="001E512E">
            <w:pPr>
              <w:pStyle w:val="af2"/>
              <w:numPr>
                <w:ilvl w:val="0"/>
                <w:numId w:val="51"/>
              </w:numPr>
              <w:ind w:left="176" w:hanging="261"/>
              <w:rPr>
                <w:color w:val="000000"/>
              </w:rPr>
            </w:pPr>
            <w:r w:rsidRPr="0028213E">
              <w:rPr>
                <w:color w:val="000000"/>
              </w:rPr>
              <w:t xml:space="preserve">выполнять приемы защиты и самообороны, страховки и </w:t>
            </w:r>
            <w:proofErr w:type="spellStart"/>
            <w:r w:rsidRPr="0028213E">
              <w:rPr>
                <w:color w:val="000000"/>
              </w:rPr>
              <w:t>самостраховки</w:t>
            </w:r>
            <w:proofErr w:type="spellEnd"/>
            <w:r w:rsidRPr="0028213E">
              <w:rPr>
                <w:color w:val="000000"/>
              </w:rPr>
              <w:t>;</w:t>
            </w:r>
          </w:p>
        </w:tc>
      </w:tr>
      <w:tr w:rsidR="001E512E" w:rsidRPr="0028213E" w:rsidTr="00166D2B">
        <w:trPr>
          <w:trHeight w:val="983"/>
        </w:trPr>
        <w:tc>
          <w:tcPr>
            <w:tcW w:w="5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12E" w:rsidRPr="0028213E" w:rsidRDefault="001E512E" w:rsidP="00166D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12E" w:rsidRPr="0028213E" w:rsidRDefault="001E512E" w:rsidP="00166D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12E" w:rsidRPr="0028213E" w:rsidRDefault="001E512E" w:rsidP="00166D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12E" w:rsidRPr="0028213E" w:rsidRDefault="001E512E" w:rsidP="00B87BF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Владеть:</w:t>
            </w:r>
          </w:p>
          <w:p w:rsidR="001E512E" w:rsidRPr="0028213E" w:rsidRDefault="001E512E" w:rsidP="00B87BFF">
            <w:pPr>
              <w:pStyle w:val="af2"/>
              <w:numPr>
                <w:ilvl w:val="0"/>
                <w:numId w:val="52"/>
              </w:numPr>
              <w:ind w:left="176" w:hanging="261"/>
              <w:rPr>
                <w:color w:val="000000"/>
              </w:rPr>
            </w:pPr>
            <w:r w:rsidRPr="0028213E">
              <w:rPr>
                <w:color w:val="000000"/>
              </w:rPr>
              <w:t>опытом спортивной деятельности, физическим самосовершенствованием и самовоспитанием;</w:t>
            </w:r>
          </w:p>
          <w:p w:rsidR="001E512E" w:rsidRPr="0028213E" w:rsidRDefault="001E512E" w:rsidP="001E512E">
            <w:pPr>
              <w:pStyle w:val="af2"/>
              <w:numPr>
                <w:ilvl w:val="0"/>
                <w:numId w:val="52"/>
              </w:numPr>
              <w:ind w:left="176" w:hanging="261"/>
              <w:rPr>
                <w:color w:val="000000"/>
              </w:rPr>
            </w:pPr>
            <w:r w:rsidRPr="0028213E">
              <w:rPr>
                <w:color w:val="000000"/>
              </w:rPr>
              <w:t>способностью к организации своей жизни в соответствии с социально-значимыми представлениями о здоровом образе жизни;</w:t>
            </w:r>
          </w:p>
          <w:p w:rsidR="001E512E" w:rsidRPr="0028213E" w:rsidRDefault="001E512E" w:rsidP="001E512E">
            <w:pPr>
              <w:pStyle w:val="af2"/>
              <w:numPr>
                <w:ilvl w:val="0"/>
                <w:numId w:val="52"/>
              </w:numPr>
              <w:ind w:left="176" w:hanging="261"/>
              <w:rPr>
                <w:color w:val="000000"/>
              </w:rPr>
            </w:pPr>
            <w:r w:rsidRPr="0028213E">
              <w:rPr>
                <w:color w:val="000000"/>
              </w:rPr>
              <w:t>методикой самостоятельных занятий и самоконтроля за состоянием своего организма.</w:t>
            </w:r>
          </w:p>
          <w:p w:rsidR="001E512E" w:rsidRPr="0028213E" w:rsidRDefault="001E512E" w:rsidP="001E512E">
            <w:pPr>
              <w:pStyle w:val="af2"/>
              <w:numPr>
                <w:ilvl w:val="0"/>
                <w:numId w:val="52"/>
              </w:numPr>
              <w:ind w:left="176" w:hanging="261"/>
              <w:rPr>
                <w:color w:val="000000"/>
              </w:rPr>
            </w:pPr>
            <w:r w:rsidRPr="0028213E">
              <w:rPr>
                <w:color w:val="000000"/>
              </w:rPr>
              <w:t>методикой повышения работоспособности, сохранения и укрепления здоровья и подготовки к профессиональной деятельности и службе в Вооруженных Силах Российской Федерации;</w:t>
            </w:r>
          </w:p>
          <w:p w:rsidR="001E512E" w:rsidRPr="0028213E" w:rsidRDefault="001E512E" w:rsidP="001E512E">
            <w:pPr>
              <w:pStyle w:val="af2"/>
              <w:numPr>
                <w:ilvl w:val="0"/>
                <w:numId w:val="52"/>
              </w:numPr>
              <w:ind w:left="176" w:hanging="261"/>
              <w:rPr>
                <w:color w:val="000000"/>
              </w:rPr>
            </w:pPr>
            <w:r w:rsidRPr="0028213E">
              <w:rPr>
                <w:color w:val="000000"/>
              </w:rPr>
              <w:t>методикой организации и проведения индивидуального, коллективного и семейного</w:t>
            </w:r>
            <w:r w:rsidRPr="0028213E">
              <w:rPr>
                <w:color w:val="000000"/>
              </w:rPr>
              <w:br/>
              <w:t>отдыха и при участии в массовых спортивных соревнованиях.</w:t>
            </w:r>
          </w:p>
        </w:tc>
      </w:tr>
    </w:tbl>
    <w:p w:rsidR="004F705D" w:rsidRPr="0028213E" w:rsidRDefault="004F705D" w:rsidP="004F705D">
      <w:pPr>
        <w:shd w:val="clear" w:color="auto" w:fill="FFFFFF"/>
        <w:spacing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02"/>
        <w:gridCol w:w="2820"/>
        <w:gridCol w:w="5205"/>
      </w:tblGrid>
      <w:tr w:rsidR="00F4132B" w:rsidRPr="00345EA0" w:rsidTr="00166D2B">
        <w:trPr>
          <w:trHeight w:val="6649"/>
          <w:jc w:val="center"/>
        </w:trPr>
        <w:tc>
          <w:tcPr>
            <w:tcW w:w="1701" w:type="dxa"/>
          </w:tcPr>
          <w:p w:rsidR="00F4132B" w:rsidRPr="00F4132B" w:rsidRDefault="00F4132B" w:rsidP="00166D2B">
            <w:pPr>
              <w:spacing w:line="238" w:lineRule="auto"/>
              <w:ind w:left="3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13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ПК-2. </w:t>
            </w:r>
          </w:p>
          <w:p w:rsidR="00F4132B" w:rsidRPr="00F4132B" w:rsidRDefault="00F4132B" w:rsidP="00F4132B">
            <w:pPr>
              <w:spacing w:after="16" w:line="251" w:lineRule="auto"/>
              <w:ind w:right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2B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пользоваться средствами актерского искусства </w:t>
            </w:r>
          </w:p>
          <w:p w:rsidR="00F4132B" w:rsidRPr="00F4132B" w:rsidRDefault="00F4132B" w:rsidP="00F4132B">
            <w:pPr>
              <w:spacing w:line="238" w:lineRule="auto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2B">
              <w:rPr>
                <w:rFonts w:ascii="Times New Roman" w:hAnsi="Times New Roman" w:cs="Times New Roman"/>
                <w:sz w:val="24"/>
                <w:szCs w:val="24"/>
              </w:rPr>
              <w:t>в творческой деятельности</w:t>
            </w:r>
          </w:p>
          <w:p w:rsidR="00F4132B" w:rsidRPr="00F4132B" w:rsidRDefault="00F4132B" w:rsidP="00166D2B">
            <w:pPr>
              <w:spacing w:line="238" w:lineRule="auto"/>
              <w:ind w:left="3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F4132B" w:rsidRPr="00F4132B" w:rsidRDefault="00F4132B" w:rsidP="00166D2B">
            <w:pPr>
              <w:spacing w:line="238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13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ПК-2.1. </w:t>
            </w:r>
          </w:p>
          <w:p w:rsidR="00F4132B" w:rsidRPr="00F4132B" w:rsidRDefault="00F4132B" w:rsidP="00F413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132B">
              <w:rPr>
                <w:rFonts w:ascii="Times New Roman" w:hAnsi="Times New Roman" w:cs="Times New Roman"/>
                <w:sz w:val="24"/>
                <w:szCs w:val="24"/>
              </w:rPr>
              <w:t>Использует  владение</w:t>
            </w:r>
            <w:proofErr w:type="gramEnd"/>
            <w:r w:rsidRPr="00F4132B">
              <w:rPr>
                <w:rFonts w:ascii="Times New Roman" w:hAnsi="Times New Roman" w:cs="Times New Roman"/>
                <w:sz w:val="24"/>
                <w:szCs w:val="24"/>
              </w:rPr>
              <w:t xml:space="preserve"> теорией и  практикой актерского  искусства </w:t>
            </w:r>
            <w:r w:rsidRPr="00F4132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</w:t>
            </w:r>
          </w:p>
          <w:p w:rsidR="00F4132B" w:rsidRPr="00F4132B" w:rsidRDefault="00F4132B" w:rsidP="00F4132B">
            <w:pPr>
              <w:spacing w:after="0" w:line="240" w:lineRule="auto"/>
              <w:ind w:righ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132B">
              <w:rPr>
                <w:rFonts w:ascii="Times New Roman" w:hAnsi="Times New Roman" w:cs="Times New Roman"/>
                <w:sz w:val="24"/>
                <w:szCs w:val="24"/>
              </w:rPr>
              <w:t>творческом  руководстве</w:t>
            </w:r>
            <w:proofErr w:type="gramEnd"/>
            <w:r w:rsidRPr="00F4132B">
              <w:rPr>
                <w:rFonts w:ascii="Times New Roman" w:hAnsi="Times New Roman" w:cs="Times New Roman"/>
                <w:sz w:val="24"/>
                <w:szCs w:val="24"/>
              </w:rPr>
              <w:t xml:space="preserve"> работой  актеров, а также в  собственной работе в качестве режиссера </w:t>
            </w:r>
          </w:p>
          <w:p w:rsidR="00F4132B" w:rsidRPr="00F4132B" w:rsidRDefault="00F4132B" w:rsidP="00166D2B">
            <w:pPr>
              <w:spacing w:after="43" w:line="238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13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ПК-2.2.</w:t>
            </w:r>
          </w:p>
          <w:p w:rsidR="00F4132B" w:rsidRPr="00F4132B" w:rsidRDefault="00F4132B" w:rsidP="00F4132B">
            <w:pPr>
              <w:spacing w:after="43" w:line="23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2B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внутренней и внешней характерностью, игра от себя при перевоплощении </w:t>
            </w:r>
            <w:proofErr w:type="gramStart"/>
            <w:r w:rsidRPr="00F4132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132B">
              <w:rPr>
                <w:rFonts w:ascii="Times New Roman" w:hAnsi="Times New Roman" w:cs="Times New Roman"/>
                <w:sz w:val="24"/>
                <w:szCs w:val="24"/>
              </w:rPr>
              <w:t>образ</w:t>
            </w:r>
            <w:proofErr w:type="gramEnd"/>
            <w:r w:rsidRPr="00F4132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4132B" w:rsidRPr="00F4132B" w:rsidRDefault="00F4132B" w:rsidP="00166D2B">
            <w:pPr>
              <w:spacing w:line="238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13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ПК-2.3 </w:t>
            </w:r>
          </w:p>
          <w:p w:rsidR="00F4132B" w:rsidRPr="00F4132B" w:rsidRDefault="00F4132B" w:rsidP="00F4132B">
            <w:pPr>
              <w:spacing w:line="23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2B">
              <w:rPr>
                <w:rFonts w:ascii="Times New Roman" w:hAnsi="Times New Roman" w:cs="Times New Roman"/>
                <w:sz w:val="24"/>
                <w:szCs w:val="24"/>
              </w:rPr>
              <w:t>Владение навыками работы и фиксацией рисунка роли в репетиционном процессе на всех этапах;</w:t>
            </w:r>
          </w:p>
          <w:p w:rsidR="00F4132B" w:rsidRPr="00F4132B" w:rsidRDefault="00F4132B" w:rsidP="00166D2B">
            <w:pPr>
              <w:spacing w:after="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13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ПК-2.4. </w:t>
            </w:r>
          </w:p>
          <w:p w:rsidR="00F4132B" w:rsidRPr="00F4132B" w:rsidRDefault="00F4132B" w:rsidP="00F4132B">
            <w:pPr>
              <w:spacing w:line="238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132B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 </w:t>
            </w:r>
            <w:r w:rsidRPr="00F4132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работе над ролью разнообразные средства пластической выразительности и знает базовые элементы </w:t>
            </w:r>
            <w:r w:rsidRPr="00F413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индивидуальной и парной акробатики, сценического боя и фехтования.</w:t>
            </w:r>
          </w:p>
        </w:tc>
        <w:tc>
          <w:tcPr>
            <w:tcW w:w="3402" w:type="dxa"/>
          </w:tcPr>
          <w:p w:rsidR="00F4132B" w:rsidRPr="00F4132B" w:rsidRDefault="00F4132B" w:rsidP="00F4132B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0"/>
              <w:rPr>
                <w:b/>
                <w:bCs/>
              </w:rPr>
            </w:pPr>
            <w:r w:rsidRPr="00F4132B">
              <w:rPr>
                <w:b/>
                <w:bCs/>
              </w:rPr>
              <w:lastRenderedPageBreak/>
              <w:t xml:space="preserve">Знать: </w:t>
            </w:r>
          </w:p>
          <w:p w:rsidR="00F4132B" w:rsidRPr="00F4132B" w:rsidRDefault="00F4132B" w:rsidP="00F4132B">
            <w:pPr>
              <w:pStyle w:val="a"/>
              <w:numPr>
                <w:ilvl w:val="0"/>
                <w:numId w:val="53"/>
              </w:numPr>
              <w:tabs>
                <w:tab w:val="left" w:pos="188"/>
              </w:tabs>
              <w:spacing w:before="0" w:after="0"/>
              <w:ind w:left="179" w:hanging="141"/>
              <w:jc w:val="both"/>
            </w:pPr>
            <w:r w:rsidRPr="00F4132B">
              <w:t>все элементы программы по актёрскому мастерству;</w:t>
            </w:r>
          </w:p>
          <w:p w:rsidR="00F4132B" w:rsidRPr="00F4132B" w:rsidRDefault="00F4132B" w:rsidP="00F4132B">
            <w:pPr>
              <w:pStyle w:val="a"/>
              <w:numPr>
                <w:ilvl w:val="0"/>
                <w:numId w:val="53"/>
              </w:numPr>
              <w:spacing w:before="0" w:after="0"/>
              <w:ind w:left="179" w:hanging="141"/>
              <w:jc w:val="both"/>
            </w:pPr>
            <w:r w:rsidRPr="00F4132B">
              <w:t xml:space="preserve">различные актёрские школы и их методики работы с образом; </w:t>
            </w:r>
          </w:p>
          <w:p w:rsidR="00F4132B" w:rsidRPr="00F4132B" w:rsidRDefault="00F4132B" w:rsidP="00F4132B">
            <w:pPr>
              <w:pStyle w:val="a"/>
              <w:numPr>
                <w:ilvl w:val="0"/>
                <w:numId w:val="53"/>
              </w:numPr>
              <w:shd w:val="clear" w:color="auto" w:fill="FFFFFF"/>
              <w:spacing w:before="0" w:after="0"/>
              <w:ind w:left="179" w:hanging="141"/>
            </w:pPr>
            <w:r w:rsidRPr="00F4132B">
              <w:t>о необходимости инициативного подхода к созданию образа;</w:t>
            </w:r>
          </w:p>
          <w:p w:rsidR="00F4132B" w:rsidRPr="00F4132B" w:rsidRDefault="00F4132B" w:rsidP="00F4132B">
            <w:pPr>
              <w:pStyle w:val="a"/>
              <w:numPr>
                <w:ilvl w:val="0"/>
                <w:numId w:val="53"/>
              </w:numPr>
              <w:shd w:val="clear" w:color="auto" w:fill="FFFFFF"/>
              <w:spacing w:before="0" w:after="0"/>
              <w:ind w:left="179" w:hanging="141"/>
            </w:pPr>
            <w:r w:rsidRPr="00F4132B">
              <w:t xml:space="preserve">базовые элементы сценического фехтования, методы </w:t>
            </w:r>
          </w:p>
          <w:p w:rsidR="00F4132B" w:rsidRPr="00F4132B" w:rsidRDefault="00F4132B" w:rsidP="00F4132B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0"/>
              <w:ind w:left="179"/>
            </w:pPr>
            <w:r w:rsidRPr="00F4132B">
              <w:t xml:space="preserve">тренинга </w:t>
            </w:r>
            <w:r w:rsidRPr="00F4132B">
              <w:tab/>
              <w:t>и самостоятельной работы.</w:t>
            </w:r>
          </w:p>
          <w:p w:rsidR="00F4132B" w:rsidRPr="00F4132B" w:rsidRDefault="00F4132B" w:rsidP="00F4132B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0"/>
              <w:ind w:left="179"/>
            </w:pPr>
            <w:r w:rsidRPr="00F4132B">
              <w:rPr>
                <w:b/>
                <w:bCs/>
              </w:rPr>
              <w:t xml:space="preserve">Уметь: </w:t>
            </w:r>
          </w:p>
          <w:p w:rsidR="00F4132B" w:rsidRPr="00F4132B" w:rsidRDefault="00F4132B" w:rsidP="00F4132B">
            <w:pPr>
              <w:pStyle w:val="a"/>
              <w:numPr>
                <w:ilvl w:val="0"/>
                <w:numId w:val="53"/>
              </w:numPr>
              <w:spacing w:before="0" w:after="0"/>
              <w:ind w:left="188" w:hanging="141"/>
              <w:jc w:val="both"/>
            </w:pPr>
            <w:r w:rsidRPr="00F4132B">
              <w:t>работать сосредоточенно и последовательно;</w:t>
            </w:r>
          </w:p>
          <w:p w:rsidR="00F4132B" w:rsidRPr="00F4132B" w:rsidRDefault="00F4132B" w:rsidP="00F4132B">
            <w:pPr>
              <w:pStyle w:val="a"/>
              <w:numPr>
                <w:ilvl w:val="0"/>
                <w:numId w:val="53"/>
              </w:numPr>
              <w:shd w:val="clear" w:color="auto" w:fill="FFFFFF"/>
              <w:spacing w:before="0" w:after="0"/>
              <w:ind w:left="188" w:hanging="141"/>
              <w:jc w:val="both"/>
            </w:pPr>
            <w:r w:rsidRPr="00F4132B">
              <w:t xml:space="preserve">импровизировать и экспериментировать в процессе создания образа. </w:t>
            </w:r>
          </w:p>
          <w:p w:rsidR="00F4132B" w:rsidRPr="00F4132B" w:rsidRDefault="00F4132B" w:rsidP="00F4132B">
            <w:pPr>
              <w:pStyle w:val="a"/>
              <w:numPr>
                <w:ilvl w:val="0"/>
                <w:numId w:val="53"/>
              </w:numPr>
              <w:shd w:val="clear" w:color="auto" w:fill="FFFFFF"/>
              <w:spacing w:before="0" w:after="0"/>
              <w:ind w:left="188" w:hanging="141"/>
              <w:jc w:val="both"/>
            </w:pPr>
            <w:r w:rsidRPr="00F4132B">
              <w:t xml:space="preserve">работать перед теле- и </w:t>
            </w:r>
            <w:proofErr w:type="gramStart"/>
            <w:r w:rsidRPr="00F4132B">
              <w:t>кино- камерами</w:t>
            </w:r>
            <w:proofErr w:type="gramEnd"/>
            <w:r w:rsidRPr="00F4132B">
              <w:t>.</w:t>
            </w:r>
          </w:p>
          <w:p w:rsidR="00F4132B" w:rsidRPr="00F4132B" w:rsidRDefault="00F4132B" w:rsidP="00F4132B">
            <w:pPr>
              <w:pStyle w:val="a"/>
              <w:numPr>
                <w:ilvl w:val="0"/>
                <w:numId w:val="53"/>
              </w:numPr>
              <w:spacing w:before="0" w:after="0"/>
              <w:ind w:left="188" w:hanging="141"/>
              <w:jc w:val="both"/>
            </w:pPr>
            <w:r w:rsidRPr="00F4132B">
              <w:t>анализировать форму мюзикла</w:t>
            </w:r>
          </w:p>
          <w:p w:rsidR="00F4132B" w:rsidRPr="00F4132B" w:rsidRDefault="00F4132B" w:rsidP="00F4132B">
            <w:pPr>
              <w:pStyle w:val="a"/>
              <w:numPr>
                <w:ilvl w:val="0"/>
                <w:numId w:val="53"/>
              </w:numPr>
              <w:spacing w:before="0" w:after="0"/>
              <w:ind w:left="188" w:hanging="141"/>
              <w:jc w:val="both"/>
            </w:pPr>
            <w:r w:rsidRPr="00F4132B">
              <w:t>находить зерно роли, линию сквозного развития роли, перспективу роли;</w:t>
            </w:r>
          </w:p>
          <w:p w:rsidR="00F4132B" w:rsidRPr="00F4132B" w:rsidRDefault="00F4132B" w:rsidP="00F4132B">
            <w:pPr>
              <w:pStyle w:val="a"/>
              <w:numPr>
                <w:ilvl w:val="0"/>
                <w:numId w:val="53"/>
              </w:numPr>
              <w:spacing w:before="0" w:after="0"/>
              <w:ind w:left="188" w:hanging="141"/>
              <w:jc w:val="both"/>
            </w:pPr>
            <w:r w:rsidRPr="00F4132B">
              <w:t>использовать приемы сценического боя и фехтования как средство пластической выразительности в работе над ролью</w:t>
            </w:r>
          </w:p>
          <w:p w:rsidR="00F4132B" w:rsidRPr="00F4132B" w:rsidRDefault="00F4132B" w:rsidP="00F4132B">
            <w:pPr>
              <w:pStyle w:val="a"/>
              <w:numPr>
                <w:ilvl w:val="0"/>
                <w:numId w:val="53"/>
              </w:numPr>
              <w:spacing w:before="0" w:after="0"/>
              <w:ind w:left="188" w:hanging="141"/>
              <w:jc w:val="both"/>
            </w:pPr>
            <w:r w:rsidRPr="00F4132B">
              <w:t>свободно выполнять двигательные задачи, включая базовые задачи индивидуальной и парной акробатики, сценического боя без оружия и с оружием, манеры и этикет основных культурно-исторических эпох.</w:t>
            </w:r>
          </w:p>
          <w:p w:rsidR="00F4132B" w:rsidRPr="00F4132B" w:rsidRDefault="00F4132B" w:rsidP="00F4132B">
            <w:pPr>
              <w:pStyle w:val="a"/>
              <w:numPr>
                <w:ilvl w:val="0"/>
                <w:numId w:val="0"/>
              </w:numPr>
              <w:spacing w:before="0" w:after="0"/>
              <w:ind w:left="47"/>
              <w:jc w:val="both"/>
            </w:pPr>
            <w:r w:rsidRPr="00F4132B">
              <w:rPr>
                <w:b/>
                <w:bCs/>
              </w:rPr>
              <w:t xml:space="preserve">Владеть: </w:t>
            </w:r>
          </w:p>
          <w:p w:rsidR="00F4132B" w:rsidRPr="00F4132B" w:rsidRDefault="00F4132B" w:rsidP="00F4132B">
            <w:pPr>
              <w:pStyle w:val="a"/>
              <w:numPr>
                <w:ilvl w:val="0"/>
                <w:numId w:val="53"/>
              </w:numPr>
              <w:spacing w:before="0" w:after="0"/>
              <w:ind w:left="188" w:hanging="141"/>
              <w:jc w:val="both"/>
            </w:pPr>
            <w:r w:rsidRPr="00F4132B">
              <w:t>искусством использовать свои профессио</w:t>
            </w:r>
            <w:r w:rsidRPr="00F4132B">
              <w:lastRenderedPageBreak/>
              <w:t xml:space="preserve">нальные навыки на сцене; </w:t>
            </w:r>
          </w:p>
          <w:p w:rsidR="00F4132B" w:rsidRPr="00F4132B" w:rsidRDefault="00F4132B" w:rsidP="00166D2B">
            <w:pPr>
              <w:pStyle w:val="af2"/>
              <w:spacing w:after="45" w:line="238" w:lineRule="auto"/>
              <w:ind w:left="170"/>
              <w:jc w:val="both"/>
            </w:pPr>
            <w:r w:rsidRPr="00F4132B">
              <w:t>различными методами, применяемыми актёрам в зависимости от вида, жанра, стиля того или иного исполняемого произведения.</w:t>
            </w:r>
          </w:p>
          <w:p w:rsidR="00F4132B" w:rsidRPr="00F4132B" w:rsidRDefault="00F4132B" w:rsidP="00F4132B">
            <w:pPr>
              <w:pStyle w:val="a"/>
              <w:numPr>
                <w:ilvl w:val="0"/>
                <w:numId w:val="53"/>
              </w:numPr>
              <w:spacing w:before="0" w:after="0"/>
              <w:ind w:left="188" w:hanging="141"/>
              <w:jc w:val="both"/>
            </w:pPr>
            <w:r w:rsidRPr="00F4132B">
              <w:t>искусством внедрять собственные наработки в заданный рисунок роли;</w:t>
            </w:r>
          </w:p>
          <w:p w:rsidR="00F4132B" w:rsidRPr="00F4132B" w:rsidRDefault="00F4132B" w:rsidP="00F4132B">
            <w:pPr>
              <w:pStyle w:val="a"/>
              <w:numPr>
                <w:ilvl w:val="0"/>
                <w:numId w:val="53"/>
              </w:numPr>
              <w:spacing w:before="0" w:after="0"/>
              <w:ind w:left="188" w:hanging="141"/>
              <w:jc w:val="both"/>
            </w:pPr>
            <w:r w:rsidRPr="00F4132B">
              <w:t>основами сценического боя и фехтования;</w:t>
            </w:r>
          </w:p>
          <w:p w:rsidR="00F4132B" w:rsidRPr="00F4132B" w:rsidRDefault="00F4132B" w:rsidP="00F4132B">
            <w:pPr>
              <w:pStyle w:val="a"/>
              <w:numPr>
                <w:ilvl w:val="0"/>
                <w:numId w:val="53"/>
              </w:numPr>
              <w:spacing w:before="0" w:after="0"/>
              <w:ind w:left="188" w:hanging="141"/>
              <w:jc w:val="both"/>
            </w:pPr>
            <w:r w:rsidRPr="00F4132B">
              <w:t xml:space="preserve">основными методами защиты </w:t>
            </w:r>
            <w:r w:rsidRPr="00F4132B">
              <w:tab/>
              <w:t>в сценическом бое, широкой и разнообразной палитрой движения;</w:t>
            </w:r>
          </w:p>
          <w:p w:rsidR="00F4132B" w:rsidRPr="00F4132B" w:rsidRDefault="00F4132B" w:rsidP="00F4132B">
            <w:pPr>
              <w:pStyle w:val="a"/>
              <w:numPr>
                <w:ilvl w:val="0"/>
                <w:numId w:val="53"/>
              </w:numPr>
              <w:spacing w:before="0" w:after="0"/>
              <w:ind w:left="188" w:hanging="141"/>
              <w:jc w:val="both"/>
            </w:pPr>
            <w:r w:rsidRPr="00F4132B">
              <w:t>способностью использовать разнообразные средства при работе над ролью.</w:t>
            </w:r>
          </w:p>
          <w:p w:rsidR="00F4132B" w:rsidRPr="00F4132B" w:rsidRDefault="00F4132B" w:rsidP="00F4132B">
            <w:pPr>
              <w:pStyle w:val="a"/>
              <w:numPr>
                <w:ilvl w:val="0"/>
                <w:numId w:val="53"/>
              </w:numPr>
              <w:spacing w:before="0" w:after="0"/>
              <w:ind w:left="188" w:hanging="141"/>
              <w:jc w:val="both"/>
            </w:pPr>
            <w:r w:rsidRPr="00F4132B">
              <w:t>навыками техники безопасности в решении творческих задач средствами пластики, элементами сценического боя и техникой фехтования.</w:t>
            </w:r>
          </w:p>
        </w:tc>
      </w:tr>
    </w:tbl>
    <w:p w:rsidR="001E512E" w:rsidRPr="0028213E" w:rsidRDefault="001E512E" w:rsidP="004F705D">
      <w:pPr>
        <w:shd w:val="clear" w:color="auto" w:fill="FFFFFF"/>
        <w:spacing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F705D" w:rsidRPr="0028213E" w:rsidRDefault="004F705D" w:rsidP="004F705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282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СТРУКТУРА И СОДЕРЖАНИЕ ДИСЦИПЛИНЫ</w:t>
      </w:r>
    </w:p>
    <w:p w:rsidR="004F705D" w:rsidRPr="0028213E" w:rsidRDefault="004F705D" w:rsidP="004F705D">
      <w:pPr>
        <w:keepNext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 xml:space="preserve">    </w:t>
      </w:r>
      <w:bookmarkStart w:id="3" w:name="_Toc37669209"/>
      <w:r w:rsidRPr="0028213E">
        <w:rPr>
          <w:rFonts w:ascii="Times New Roman" w:hAnsi="Times New Roman" w:cs="Times New Roman"/>
          <w:b/>
          <w:sz w:val="24"/>
          <w:szCs w:val="24"/>
        </w:rPr>
        <w:t>4.1</w:t>
      </w:r>
      <w:r w:rsidRPr="0028213E">
        <w:rPr>
          <w:rFonts w:ascii="Times New Roman" w:hAnsi="Times New Roman" w:cs="Times New Roman"/>
          <w:sz w:val="24"/>
          <w:szCs w:val="24"/>
        </w:rPr>
        <w:t xml:space="preserve"> </w:t>
      </w:r>
      <w:r w:rsidRPr="0028213E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 xml:space="preserve">ОБЪЕМ ДИСЦИПЛИНЫ </w:t>
      </w:r>
      <w:bookmarkEnd w:id="3"/>
    </w:p>
    <w:p w:rsidR="004F705D" w:rsidRPr="0028213E" w:rsidRDefault="004F705D" w:rsidP="004F70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F705D" w:rsidRPr="0028213E" w:rsidRDefault="004F705D" w:rsidP="004F705D">
      <w:pPr>
        <w:pStyle w:val="Default"/>
      </w:pPr>
      <w:r w:rsidRPr="0028213E">
        <w:rPr>
          <w:b/>
        </w:rPr>
        <w:t>Общая трудоемкость дисциплины</w:t>
      </w:r>
      <w:r w:rsidRPr="0028213E">
        <w:t xml:space="preserve"> составляет </w:t>
      </w:r>
      <w:r w:rsidR="001E512E" w:rsidRPr="0028213E">
        <w:t>4</w:t>
      </w:r>
      <w:r w:rsidRPr="0028213E">
        <w:t xml:space="preserve"> зачетных единиц, </w:t>
      </w:r>
      <w:r w:rsidR="001E512E" w:rsidRPr="0028213E">
        <w:t>144</w:t>
      </w:r>
      <w:r w:rsidRPr="0028213E">
        <w:t xml:space="preserve"> часа. </w:t>
      </w:r>
    </w:p>
    <w:p w:rsidR="004F705D" w:rsidRPr="0028213E" w:rsidRDefault="004F705D" w:rsidP="004F705D">
      <w:pPr>
        <w:pStyle w:val="Default"/>
        <w:jc w:val="both"/>
        <w:rPr>
          <w:rStyle w:val="s3"/>
        </w:rPr>
      </w:pPr>
    </w:p>
    <w:p w:rsidR="004F705D" w:rsidRPr="0028213E" w:rsidRDefault="004F705D" w:rsidP="004F705D">
      <w:pPr>
        <w:pStyle w:val="Default"/>
        <w:jc w:val="both"/>
      </w:pPr>
      <w:r w:rsidRPr="0028213E">
        <w:rPr>
          <w:rStyle w:val="s3"/>
        </w:rPr>
        <w:t xml:space="preserve">Продолжительность изучения дисциплины для </w:t>
      </w:r>
      <w:r w:rsidRPr="0028213E">
        <w:rPr>
          <w:rStyle w:val="s3"/>
          <w:b/>
        </w:rPr>
        <w:t>очной</w:t>
      </w:r>
      <w:r w:rsidRPr="0028213E">
        <w:rPr>
          <w:rStyle w:val="s3"/>
        </w:rPr>
        <w:t xml:space="preserve"> формы обучения – </w:t>
      </w:r>
      <w:r w:rsidR="001E512E" w:rsidRPr="0028213E">
        <w:rPr>
          <w:rStyle w:val="s3"/>
        </w:rPr>
        <w:t>5 и 6</w:t>
      </w:r>
      <w:r w:rsidRPr="0028213E">
        <w:rPr>
          <w:rStyle w:val="s3"/>
        </w:rPr>
        <w:t xml:space="preserve"> семестры. </w:t>
      </w:r>
      <w:r w:rsidRPr="0028213E">
        <w:t xml:space="preserve">Предусматривается проведение занятий в форме контактной работы и самостоятельной работы обучающихся. Контактная работа включает проведение учебных занятий следующих типов: практические – </w:t>
      </w:r>
      <w:r w:rsidR="00F8101A" w:rsidRPr="0028213E">
        <w:t>1</w:t>
      </w:r>
      <w:r w:rsidR="006B5890">
        <w:t>36</w:t>
      </w:r>
      <w:r w:rsidRPr="0028213E">
        <w:t xml:space="preserve"> часов, самостоятельная работа – </w:t>
      </w:r>
      <w:r w:rsidR="00F8101A" w:rsidRPr="0028213E">
        <w:t>4</w:t>
      </w:r>
      <w:r w:rsidRPr="0028213E">
        <w:t xml:space="preserve"> час</w:t>
      </w:r>
      <w:r w:rsidR="00065000">
        <w:t>а.</w:t>
      </w:r>
    </w:p>
    <w:p w:rsidR="004F705D" w:rsidRPr="0028213E" w:rsidRDefault="004F705D" w:rsidP="005D7340">
      <w:pPr>
        <w:pStyle w:val="Standard"/>
        <w:jc w:val="center"/>
        <w:rPr>
          <w:color w:val="000000"/>
        </w:rPr>
      </w:pPr>
    </w:p>
    <w:p w:rsidR="004F705D" w:rsidRPr="0028213E" w:rsidRDefault="004F705D" w:rsidP="005D7340">
      <w:pPr>
        <w:pStyle w:val="Standard"/>
        <w:jc w:val="center"/>
      </w:pPr>
    </w:p>
    <w:tbl>
      <w:tblPr>
        <w:tblW w:w="3877" w:type="pct"/>
        <w:tblInd w:w="392" w:type="dxa"/>
        <w:tblLook w:val="04A0" w:firstRow="1" w:lastRow="0" w:firstColumn="1" w:lastColumn="0" w:noHBand="0" w:noVBand="1"/>
      </w:tblPr>
      <w:tblGrid>
        <w:gridCol w:w="4659"/>
        <w:gridCol w:w="843"/>
        <w:gridCol w:w="1006"/>
        <w:gridCol w:w="913"/>
      </w:tblGrid>
      <w:tr w:rsidR="00F8101A" w:rsidRPr="0028213E" w:rsidTr="005D7340">
        <w:trPr>
          <w:trHeight w:val="330"/>
        </w:trPr>
        <w:tc>
          <w:tcPr>
            <w:tcW w:w="3139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01A" w:rsidRPr="0028213E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56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101A" w:rsidRPr="0028213E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9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01A" w:rsidRPr="0028213E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Семестры</w:t>
            </w:r>
          </w:p>
        </w:tc>
      </w:tr>
      <w:tr w:rsidR="00F8101A" w:rsidRPr="0028213E" w:rsidTr="005D7340">
        <w:trPr>
          <w:trHeight w:val="330"/>
        </w:trPr>
        <w:tc>
          <w:tcPr>
            <w:tcW w:w="3139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8101A" w:rsidRPr="0028213E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101A" w:rsidRPr="0028213E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01A" w:rsidRPr="0028213E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1A" w:rsidRPr="0028213E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8101A" w:rsidRPr="0028213E" w:rsidTr="005D7340">
        <w:trPr>
          <w:trHeight w:val="330"/>
        </w:trPr>
        <w:tc>
          <w:tcPr>
            <w:tcW w:w="31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F8101A" w:rsidRPr="0028213E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Контактная работа обучающихся</w:t>
            </w:r>
          </w:p>
        </w:tc>
        <w:tc>
          <w:tcPr>
            <w:tcW w:w="5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F8101A" w:rsidRPr="0028213E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8101A" w:rsidRPr="0028213E" w:rsidRDefault="006B5890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F8101A" w:rsidRPr="0028213E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  <w:tr w:rsidR="00F8101A" w:rsidRPr="0028213E" w:rsidTr="005D7340">
        <w:trPr>
          <w:trHeight w:val="315"/>
        </w:trPr>
        <w:tc>
          <w:tcPr>
            <w:tcW w:w="31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1A" w:rsidRPr="0028213E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56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1A" w:rsidRPr="0028213E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01A" w:rsidRPr="0028213E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1A" w:rsidRPr="0028213E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101A" w:rsidRPr="0028213E" w:rsidTr="005D7340">
        <w:trPr>
          <w:trHeight w:val="330"/>
        </w:trPr>
        <w:tc>
          <w:tcPr>
            <w:tcW w:w="313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1A" w:rsidRPr="0028213E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6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1A" w:rsidRPr="0028213E" w:rsidRDefault="006B5890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01A" w:rsidRPr="0028213E" w:rsidRDefault="006B5890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8101A" w:rsidRPr="0028213E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  <w:tr w:rsidR="00F8101A" w:rsidRPr="0028213E" w:rsidTr="005D7340">
        <w:trPr>
          <w:trHeight w:val="330"/>
        </w:trPr>
        <w:tc>
          <w:tcPr>
            <w:tcW w:w="31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0E0E0"/>
            <w:vAlign w:val="center"/>
            <w:hideMark/>
          </w:tcPr>
          <w:p w:rsidR="00F8101A" w:rsidRPr="0028213E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5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8101A" w:rsidRPr="0028213E" w:rsidRDefault="006B5890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8101A" w:rsidRPr="0028213E" w:rsidRDefault="006B5890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F8101A" w:rsidRPr="0028213E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8101A" w:rsidRPr="0028213E" w:rsidTr="005D7340">
        <w:trPr>
          <w:trHeight w:val="315"/>
        </w:trPr>
        <w:tc>
          <w:tcPr>
            <w:tcW w:w="313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8101A" w:rsidRPr="0028213E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промежуточной аттестации (зачет, экзамен)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101A" w:rsidRPr="0028213E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01A" w:rsidRPr="0028213E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8101A" w:rsidRPr="0028213E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101A" w:rsidRPr="0028213E" w:rsidTr="005D7340">
        <w:trPr>
          <w:trHeight w:val="330"/>
        </w:trPr>
        <w:tc>
          <w:tcPr>
            <w:tcW w:w="313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101A" w:rsidRPr="0028213E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101A" w:rsidRPr="0028213E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01A" w:rsidRPr="0028213E" w:rsidRDefault="005D7340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8101A" w:rsidRPr="0028213E" w:rsidRDefault="005D7340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ДЗ</w:t>
            </w:r>
          </w:p>
        </w:tc>
      </w:tr>
      <w:tr w:rsidR="00F8101A" w:rsidRPr="0028213E" w:rsidTr="005D7340">
        <w:trPr>
          <w:trHeight w:val="315"/>
        </w:trPr>
        <w:tc>
          <w:tcPr>
            <w:tcW w:w="313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0E0E0"/>
            <w:vAlign w:val="center"/>
            <w:hideMark/>
          </w:tcPr>
          <w:p w:rsidR="00F8101A" w:rsidRPr="0028213E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трудоемкость                           час</w:t>
            </w:r>
          </w:p>
        </w:tc>
        <w:tc>
          <w:tcPr>
            <w:tcW w:w="56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101A" w:rsidRPr="0028213E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01A" w:rsidRPr="0028213E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01A" w:rsidRPr="0028213E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F8101A" w:rsidRPr="0028213E" w:rsidTr="005D7340">
        <w:trPr>
          <w:trHeight w:val="330"/>
        </w:trPr>
        <w:tc>
          <w:tcPr>
            <w:tcW w:w="313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0E0E0"/>
            <w:vAlign w:val="center"/>
            <w:hideMark/>
          </w:tcPr>
          <w:p w:rsidR="00F8101A" w:rsidRPr="0028213E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82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з.е</w:t>
            </w:r>
            <w:proofErr w:type="spellEnd"/>
            <w:r w:rsidRPr="00282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101A" w:rsidRPr="0028213E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01A" w:rsidRPr="0028213E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01A" w:rsidRPr="0028213E" w:rsidRDefault="00F8101A" w:rsidP="005D73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4F705D" w:rsidRPr="0028213E" w:rsidRDefault="004F705D" w:rsidP="004F705D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</w:p>
    <w:p w:rsidR="004F705D" w:rsidRPr="0028213E" w:rsidRDefault="004F705D" w:rsidP="004F705D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</w:p>
    <w:p w:rsidR="004F705D" w:rsidRPr="0028213E" w:rsidRDefault="004F705D" w:rsidP="004F705D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</w:p>
    <w:p w:rsidR="00A33E91" w:rsidRPr="0028213E" w:rsidRDefault="008B13BF" w:rsidP="00A33E91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color w:val="000000" w:themeColor="text1"/>
          <w:sz w:val="24"/>
          <w:szCs w:val="24"/>
          <w:lang w:eastAsia="zh-CN"/>
        </w:rPr>
      </w:pPr>
      <w:r w:rsidRPr="0028213E">
        <w:rPr>
          <w:rFonts w:ascii="Times New Roman" w:eastAsia="Arial Unicode MS" w:hAnsi="Times New Roman" w:cs="Times New Roman"/>
          <w:b/>
          <w:bCs/>
          <w:color w:val="000000" w:themeColor="text1"/>
          <w:sz w:val="24"/>
          <w:szCs w:val="24"/>
          <w:lang w:eastAsia="zh-CN"/>
        </w:rPr>
        <w:t xml:space="preserve"> </w:t>
      </w:r>
      <w:r w:rsidR="00A33E91" w:rsidRPr="0028213E">
        <w:rPr>
          <w:rFonts w:ascii="Times New Roman" w:eastAsia="Arial Unicode MS" w:hAnsi="Times New Roman" w:cs="Times New Roman"/>
          <w:b/>
          <w:bCs/>
          <w:color w:val="000000" w:themeColor="text1"/>
          <w:sz w:val="24"/>
          <w:szCs w:val="24"/>
          <w:lang w:eastAsia="zh-CN"/>
        </w:rPr>
        <w:t xml:space="preserve">  </w:t>
      </w:r>
      <w:bookmarkStart w:id="4" w:name="_Toc12399345"/>
      <w:bookmarkStart w:id="5" w:name="_Toc38194781"/>
      <w:bookmarkStart w:id="6" w:name="_Toc38727050"/>
      <w:r w:rsidR="00A33E91" w:rsidRPr="0028213E">
        <w:rPr>
          <w:rFonts w:ascii="Times New Roman" w:eastAsia="Arial Unicode MS" w:hAnsi="Times New Roman" w:cs="Times New Roman"/>
          <w:b/>
          <w:bCs/>
          <w:color w:val="000000" w:themeColor="text1"/>
          <w:sz w:val="24"/>
          <w:szCs w:val="24"/>
          <w:lang w:eastAsia="zh-CN"/>
        </w:rPr>
        <w:t>4</w:t>
      </w:r>
      <w:r w:rsidR="00A552F7" w:rsidRPr="0028213E">
        <w:rPr>
          <w:rFonts w:ascii="Times New Roman" w:eastAsia="Arial Unicode MS" w:hAnsi="Times New Roman" w:cs="Times New Roman"/>
          <w:b/>
          <w:bCs/>
          <w:color w:val="000000" w:themeColor="text1"/>
          <w:sz w:val="24"/>
          <w:szCs w:val="24"/>
          <w:lang w:eastAsia="zh-CN"/>
        </w:rPr>
        <w:t>.2 СТРУКТУРА</w:t>
      </w:r>
      <w:r w:rsidR="00A33E91" w:rsidRPr="0028213E">
        <w:rPr>
          <w:rFonts w:ascii="Times New Roman" w:eastAsia="Arial Unicode MS" w:hAnsi="Times New Roman" w:cs="Times New Roman"/>
          <w:b/>
          <w:bCs/>
          <w:color w:val="000000" w:themeColor="text1"/>
          <w:sz w:val="24"/>
          <w:szCs w:val="24"/>
          <w:lang w:eastAsia="zh-CN"/>
        </w:rPr>
        <w:t xml:space="preserve"> ДИСЦИПЛИНЫ</w:t>
      </w:r>
      <w:bookmarkEnd w:id="4"/>
      <w:bookmarkEnd w:id="5"/>
      <w:bookmarkEnd w:id="6"/>
    </w:p>
    <w:p w:rsidR="00263D34" w:rsidRPr="0028213E" w:rsidRDefault="00263D34" w:rsidP="00263D34">
      <w:pPr>
        <w:spacing w:after="0" w:line="276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zh-CN"/>
        </w:rPr>
      </w:pPr>
    </w:p>
    <w:p w:rsidR="00263D34" w:rsidRPr="0028213E" w:rsidRDefault="00263D34" w:rsidP="00263D34">
      <w:pPr>
        <w:spacing w:after="0" w:line="276" w:lineRule="auto"/>
        <w:ind w:left="709"/>
        <w:jc w:val="right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zh-CN"/>
        </w:rPr>
      </w:pPr>
    </w:p>
    <w:tbl>
      <w:tblPr>
        <w:tblW w:w="5155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5"/>
        <w:gridCol w:w="2536"/>
        <w:gridCol w:w="647"/>
        <w:gridCol w:w="827"/>
        <w:gridCol w:w="908"/>
        <w:gridCol w:w="935"/>
        <w:gridCol w:w="3270"/>
      </w:tblGrid>
      <w:tr w:rsidR="004F705D" w:rsidRPr="0028213E" w:rsidTr="00F8101A">
        <w:trPr>
          <w:trHeight w:val="1890"/>
        </w:trPr>
        <w:tc>
          <w:tcPr>
            <w:tcW w:w="377" w:type="pct"/>
            <w:vMerge w:val="restart"/>
            <w:shd w:val="clear" w:color="000000" w:fill="D8D8D8"/>
            <w:noWrap/>
            <w:vAlign w:val="center"/>
            <w:hideMark/>
          </w:tcPr>
          <w:p w:rsidR="00263D34" w:rsidRPr="0028213E" w:rsidRDefault="00263D34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bookmarkStart w:id="7" w:name="RANGE!A1"/>
            <w:r w:rsidRPr="002821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  <w:bookmarkEnd w:id="7"/>
          </w:p>
        </w:tc>
        <w:tc>
          <w:tcPr>
            <w:tcW w:w="1285" w:type="pct"/>
            <w:vMerge w:val="restart"/>
            <w:shd w:val="clear" w:color="000000" w:fill="D8D8D8"/>
            <w:vAlign w:val="center"/>
            <w:hideMark/>
          </w:tcPr>
          <w:p w:rsidR="00263D34" w:rsidRPr="0028213E" w:rsidRDefault="00263D34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Раздел</w:t>
            </w:r>
            <w:r w:rsidRPr="002821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28" w:type="pct"/>
            <w:vMerge w:val="restart"/>
            <w:shd w:val="clear" w:color="000000" w:fill="D8D8D8"/>
            <w:noWrap/>
            <w:textDirection w:val="btLr"/>
            <w:vAlign w:val="center"/>
            <w:hideMark/>
          </w:tcPr>
          <w:p w:rsidR="00263D34" w:rsidRPr="0028213E" w:rsidRDefault="00263D34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353" w:type="pct"/>
            <w:gridSpan w:val="3"/>
            <w:shd w:val="clear" w:color="000000" w:fill="D8D8D8"/>
            <w:vAlign w:val="center"/>
            <w:hideMark/>
          </w:tcPr>
          <w:p w:rsidR="00263D34" w:rsidRPr="0028213E" w:rsidRDefault="00263D34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Виды учебной работы,</w:t>
            </w:r>
            <w:r w:rsidRPr="002821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657" w:type="pct"/>
            <w:vMerge w:val="restart"/>
            <w:shd w:val="clear" w:color="000000" w:fill="D8D8D8"/>
            <w:vAlign w:val="center"/>
            <w:hideMark/>
          </w:tcPr>
          <w:p w:rsidR="00263D34" w:rsidRPr="0028213E" w:rsidRDefault="00263D34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Формы текущего контроля успеваемости</w:t>
            </w:r>
            <w:r w:rsidRPr="002821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(по неделям семестра)</w:t>
            </w:r>
            <w:r w:rsidRPr="002821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Форма промежуточной аттестации (по</w:t>
            </w:r>
            <w:r w:rsidRPr="002821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семестрам)</w:t>
            </w:r>
          </w:p>
        </w:tc>
      </w:tr>
      <w:tr w:rsidR="004F705D" w:rsidRPr="0028213E" w:rsidTr="00263D34">
        <w:trPr>
          <w:trHeight w:val="645"/>
        </w:trPr>
        <w:tc>
          <w:tcPr>
            <w:tcW w:w="377" w:type="pct"/>
            <w:vMerge/>
            <w:vAlign w:val="center"/>
            <w:hideMark/>
          </w:tcPr>
          <w:p w:rsidR="00263D34" w:rsidRPr="0028213E" w:rsidRDefault="00263D34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85" w:type="pct"/>
            <w:vMerge/>
            <w:vAlign w:val="center"/>
            <w:hideMark/>
          </w:tcPr>
          <w:p w:rsidR="00263D34" w:rsidRPr="0028213E" w:rsidRDefault="00263D34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vMerge/>
            <w:vAlign w:val="center"/>
            <w:hideMark/>
          </w:tcPr>
          <w:p w:rsidR="00263D34" w:rsidRPr="0028213E" w:rsidRDefault="00263D34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shd w:val="clear" w:color="000000" w:fill="D8D8D8"/>
            <w:vAlign w:val="center"/>
            <w:hideMark/>
          </w:tcPr>
          <w:p w:rsidR="00263D34" w:rsidRPr="0028213E" w:rsidRDefault="00263D34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60" w:type="pct"/>
            <w:shd w:val="clear" w:color="000000" w:fill="D8D8D8"/>
            <w:vAlign w:val="bottom"/>
            <w:hideMark/>
          </w:tcPr>
          <w:p w:rsidR="00263D34" w:rsidRPr="0028213E" w:rsidRDefault="00F8101A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474" w:type="pct"/>
            <w:shd w:val="clear" w:color="000000" w:fill="D8D8D8"/>
            <w:noWrap/>
            <w:vAlign w:val="center"/>
            <w:hideMark/>
          </w:tcPr>
          <w:p w:rsidR="00263D34" w:rsidRPr="0028213E" w:rsidRDefault="00263D34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1657" w:type="pct"/>
            <w:vMerge/>
            <w:vAlign w:val="center"/>
            <w:hideMark/>
          </w:tcPr>
          <w:p w:rsidR="00263D34" w:rsidRPr="0028213E" w:rsidRDefault="00263D34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D7340" w:rsidRPr="0028213E" w:rsidTr="00812BD1">
        <w:trPr>
          <w:trHeight w:val="1883"/>
        </w:trPr>
        <w:tc>
          <w:tcPr>
            <w:tcW w:w="377" w:type="pct"/>
            <w:vMerge w:val="restart"/>
            <w:shd w:val="clear" w:color="000000" w:fill="FFFFFF"/>
            <w:noWrap/>
            <w:hideMark/>
          </w:tcPr>
          <w:p w:rsidR="005D7340" w:rsidRPr="0028213E" w:rsidRDefault="005D7340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5" w:type="pct"/>
            <w:vMerge w:val="restart"/>
            <w:shd w:val="clear" w:color="auto" w:fill="auto"/>
            <w:hideMark/>
          </w:tcPr>
          <w:p w:rsidR="005D7340" w:rsidRPr="0028213E" w:rsidRDefault="005D7340" w:rsidP="005D7340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Тема 1. Введение в дисциплину. Содержание и задачи курса. Техника безопасности.</w:t>
            </w:r>
          </w:p>
          <w:p w:rsidR="005D7340" w:rsidRPr="0028213E" w:rsidRDefault="005D7340" w:rsidP="005D7340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Тема 2. Основы сценического боя без оружия. Основные понятия и термины. Принципы сценического боя. Виды сценического боя.</w:t>
            </w:r>
          </w:p>
          <w:p w:rsidR="005D7340" w:rsidRPr="00EB35E5" w:rsidRDefault="005D7340" w:rsidP="005D7340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Тема 3. </w:t>
            </w:r>
            <w:r w:rsidR="00E67FD9" w:rsidRPr="0028213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Техника сценического боя без оружия. Удары руками и ногами. Блоки и </w:t>
            </w:r>
            <w:r w:rsidR="00E67FD9" w:rsidRPr="00EB35E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уклонения. Броски и захваты.</w:t>
            </w:r>
          </w:p>
          <w:p w:rsidR="005D7340" w:rsidRPr="00EB35E5" w:rsidRDefault="005D7340" w:rsidP="005D7340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B35E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Тема 4. Тактика сценического боя без оружия. Стратегия и тактика боя. Анализ противника и выбор тактики. Применение тактики в бою.</w:t>
            </w:r>
          </w:p>
          <w:p w:rsidR="00EB35E5" w:rsidRPr="00EB35E5" w:rsidRDefault="00EB35E5" w:rsidP="00EB35E5">
            <w:pPr>
              <w:pStyle w:val="Standard"/>
              <w:jc w:val="both"/>
              <w:rPr>
                <w:iCs/>
                <w:color w:val="000000" w:themeColor="text1"/>
              </w:rPr>
            </w:pPr>
            <w:r w:rsidRPr="00EB35E5">
              <w:rPr>
                <w:iCs/>
                <w:color w:val="000000" w:themeColor="text1"/>
              </w:rPr>
              <w:t xml:space="preserve">Тема 5. Основы фехтования: </w:t>
            </w:r>
            <w:proofErr w:type="spellStart"/>
            <w:r w:rsidRPr="00EB35E5">
              <w:rPr>
                <w:iCs/>
                <w:color w:val="000000" w:themeColor="text1"/>
              </w:rPr>
              <w:t>укольная</w:t>
            </w:r>
            <w:proofErr w:type="spellEnd"/>
            <w:r w:rsidRPr="00EB35E5">
              <w:rPr>
                <w:iCs/>
                <w:color w:val="000000" w:themeColor="text1"/>
              </w:rPr>
              <w:t xml:space="preserve"> техника, дистанции, строевые упражнения.</w:t>
            </w:r>
          </w:p>
          <w:p w:rsidR="00EB35E5" w:rsidRPr="00EB35E5" w:rsidRDefault="00EB35E5" w:rsidP="00EB35E5">
            <w:pPr>
              <w:pStyle w:val="Standard"/>
              <w:jc w:val="both"/>
              <w:rPr>
                <w:iCs/>
                <w:color w:val="000000" w:themeColor="text1"/>
              </w:rPr>
            </w:pPr>
            <w:r w:rsidRPr="00EB35E5">
              <w:rPr>
                <w:iCs/>
                <w:color w:val="000000" w:themeColor="text1"/>
              </w:rPr>
              <w:lastRenderedPageBreak/>
              <w:t xml:space="preserve">Тема 6. Характерность фехтовальных действий: укол, специальные упражнения. </w:t>
            </w:r>
          </w:p>
          <w:p w:rsidR="00EB35E5" w:rsidRPr="00EB35E5" w:rsidRDefault="00EB35E5" w:rsidP="00EB35E5">
            <w:pPr>
              <w:pStyle w:val="Standard"/>
              <w:jc w:val="both"/>
              <w:rPr>
                <w:iCs/>
                <w:color w:val="000000" w:themeColor="text1"/>
              </w:rPr>
            </w:pPr>
            <w:r w:rsidRPr="00EB35E5">
              <w:rPr>
                <w:iCs/>
                <w:color w:val="000000" w:themeColor="text1"/>
              </w:rPr>
              <w:t xml:space="preserve">Тема 7. </w:t>
            </w:r>
          </w:p>
          <w:p w:rsidR="00EB35E5" w:rsidRPr="00EB35E5" w:rsidRDefault="00EB35E5" w:rsidP="00EB35E5">
            <w:pPr>
              <w:pStyle w:val="Standard"/>
              <w:jc w:val="both"/>
              <w:rPr>
                <w:iCs/>
                <w:color w:val="000000" w:themeColor="text1"/>
              </w:rPr>
            </w:pPr>
            <w:r w:rsidRPr="00EB35E5">
              <w:rPr>
                <w:iCs/>
                <w:color w:val="000000" w:themeColor="text1"/>
              </w:rPr>
              <w:t>История фехтования: от Древнего мира до наших дней.</w:t>
            </w:r>
          </w:p>
          <w:p w:rsidR="00EB35E5" w:rsidRPr="005C5F99" w:rsidRDefault="00EB35E5" w:rsidP="00EB35E5">
            <w:pPr>
              <w:pStyle w:val="Standard"/>
              <w:rPr>
                <w:iCs/>
                <w:color w:val="000000" w:themeColor="text1"/>
              </w:rPr>
            </w:pPr>
          </w:p>
          <w:p w:rsidR="005D7340" w:rsidRPr="0028213E" w:rsidRDefault="005D7340" w:rsidP="00EB35E5">
            <w:pPr>
              <w:pStyle w:val="Standard"/>
              <w:rPr>
                <w:bCs/>
                <w:color w:val="000000" w:themeColor="text1"/>
                <w:lang w:eastAsia="ru-RU"/>
              </w:rPr>
            </w:pPr>
          </w:p>
        </w:tc>
        <w:tc>
          <w:tcPr>
            <w:tcW w:w="328" w:type="pct"/>
            <w:vMerge w:val="restart"/>
            <w:shd w:val="clear" w:color="auto" w:fill="auto"/>
            <w:vAlign w:val="center"/>
            <w:hideMark/>
          </w:tcPr>
          <w:p w:rsidR="005D7340" w:rsidRPr="0028213E" w:rsidRDefault="005D7340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lastRenderedPageBreak/>
              <w:t>V</w:t>
            </w:r>
          </w:p>
        </w:tc>
        <w:tc>
          <w:tcPr>
            <w:tcW w:w="419" w:type="pct"/>
            <w:vMerge w:val="restart"/>
            <w:shd w:val="clear" w:color="auto" w:fill="auto"/>
            <w:vAlign w:val="center"/>
            <w:hideMark/>
          </w:tcPr>
          <w:p w:rsidR="005D7340" w:rsidRPr="0028213E" w:rsidRDefault="005D7340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  <w:hideMark/>
          </w:tcPr>
          <w:p w:rsidR="005D7340" w:rsidRPr="0028213E" w:rsidRDefault="006B5890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74" w:type="pct"/>
            <w:vMerge w:val="restart"/>
            <w:shd w:val="clear" w:color="auto" w:fill="auto"/>
            <w:vAlign w:val="center"/>
            <w:hideMark/>
          </w:tcPr>
          <w:p w:rsidR="005D7340" w:rsidRPr="0028213E" w:rsidRDefault="006B5890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57" w:type="pct"/>
            <w:shd w:val="clear" w:color="auto" w:fill="auto"/>
            <w:hideMark/>
          </w:tcPr>
          <w:p w:rsidR="005D7340" w:rsidRPr="0028213E" w:rsidRDefault="005D7340" w:rsidP="00812BD1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Входной контроль</w:t>
            </w:r>
            <w:r w:rsidRPr="002821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</w:p>
        </w:tc>
      </w:tr>
      <w:tr w:rsidR="005D7340" w:rsidRPr="0028213E" w:rsidTr="00812BD1">
        <w:trPr>
          <w:trHeight w:val="1949"/>
        </w:trPr>
        <w:tc>
          <w:tcPr>
            <w:tcW w:w="377" w:type="pct"/>
            <w:vMerge/>
            <w:vAlign w:val="center"/>
            <w:hideMark/>
          </w:tcPr>
          <w:p w:rsidR="005D7340" w:rsidRPr="0028213E" w:rsidRDefault="005D7340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85" w:type="pct"/>
            <w:vMerge/>
            <w:vAlign w:val="center"/>
            <w:hideMark/>
          </w:tcPr>
          <w:p w:rsidR="005D7340" w:rsidRPr="0028213E" w:rsidRDefault="005D7340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vMerge/>
            <w:vAlign w:val="center"/>
            <w:hideMark/>
          </w:tcPr>
          <w:p w:rsidR="005D7340" w:rsidRPr="0028213E" w:rsidRDefault="005D7340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Merge/>
            <w:shd w:val="clear" w:color="auto" w:fill="auto"/>
            <w:vAlign w:val="center"/>
            <w:hideMark/>
          </w:tcPr>
          <w:p w:rsidR="005D7340" w:rsidRPr="0028213E" w:rsidRDefault="005D7340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  <w:hideMark/>
          </w:tcPr>
          <w:p w:rsidR="005D7340" w:rsidRPr="0028213E" w:rsidRDefault="005D7340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  <w:hideMark/>
          </w:tcPr>
          <w:p w:rsidR="005D7340" w:rsidRPr="0028213E" w:rsidRDefault="005D7340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57" w:type="pct"/>
            <w:shd w:val="clear" w:color="auto" w:fill="auto"/>
            <w:hideMark/>
          </w:tcPr>
          <w:p w:rsidR="005D7340" w:rsidRDefault="005D7340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Проверка СРС в период сессии на каждом занятии</w:t>
            </w:r>
          </w:p>
          <w:p w:rsidR="00A21C2E" w:rsidRDefault="00A21C2E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A21C2E" w:rsidRDefault="00A21C2E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A21C2E" w:rsidRDefault="00A21C2E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A21C2E" w:rsidRPr="0028213E" w:rsidRDefault="00A21C2E" w:rsidP="00A21C2E">
            <w:pPr>
              <w:numPr>
                <w:ilvl w:val="0"/>
                <w:numId w:val="66"/>
              </w:numPr>
              <w:suppressAutoHyphens/>
              <w:spacing w:after="0" w:line="240" w:lineRule="auto"/>
              <w:ind w:right="-1" w:hanging="3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8213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Тестирование, в ходе которого проверяется уровень и динамика освоения пройденных тем курса (проводится на 8 неделе семестра у студентов очного отделения в каждом семестре.</w:t>
            </w:r>
          </w:p>
          <w:p w:rsidR="00A21C2E" w:rsidRPr="0028213E" w:rsidRDefault="00A21C2E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F705D" w:rsidRPr="0028213E" w:rsidTr="00263D34">
        <w:trPr>
          <w:trHeight w:val="621"/>
        </w:trPr>
        <w:tc>
          <w:tcPr>
            <w:tcW w:w="377" w:type="pct"/>
            <w:shd w:val="clear" w:color="auto" w:fill="D9D9D9" w:themeFill="background1" w:themeFillShade="D9"/>
            <w:vAlign w:val="center"/>
          </w:tcPr>
          <w:p w:rsidR="00263D34" w:rsidRPr="0028213E" w:rsidRDefault="00263D34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85" w:type="pct"/>
            <w:shd w:val="clear" w:color="auto" w:fill="D9D9D9" w:themeFill="background1" w:themeFillShade="D9"/>
            <w:vAlign w:val="center"/>
          </w:tcPr>
          <w:p w:rsidR="00263D34" w:rsidRPr="0028213E" w:rsidRDefault="00263D34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28" w:type="pct"/>
            <w:shd w:val="clear" w:color="auto" w:fill="D9D9D9" w:themeFill="background1" w:themeFillShade="D9"/>
            <w:vAlign w:val="center"/>
          </w:tcPr>
          <w:p w:rsidR="00263D34" w:rsidRPr="0028213E" w:rsidRDefault="00263D34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:rsidR="00263D34" w:rsidRPr="0028213E" w:rsidRDefault="005D7340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60" w:type="pct"/>
            <w:shd w:val="clear" w:color="auto" w:fill="D9D9D9" w:themeFill="background1" w:themeFillShade="D9"/>
            <w:vAlign w:val="center"/>
          </w:tcPr>
          <w:p w:rsidR="00263D34" w:rsidRPr="0028213E" w:rsidRDefault="006B5890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74" w:type="pct"/>
            <w:shd w:val="clear" w:color="auto" w:fill="D9D9D9" w:themeFill="background1" w:themeFillShade="D9"/>
            <w:vAlign w:val="center"/>
          </w:tcPr>
          <w:p w:rsidR="00263D34" w:rsidRPr="0028213E" w:rsidRDefault="006B5890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57" w:type="pct"/>
            <w:shd w:val="clear" w:color="auto" w:fill="D9D9D9" w:themeFill="background1" w:themeFillShade="D9"/>
          </w:tcPr>
          <w:p w:rsidR="00263D34" w:rsidRPr="0028213E" w:rsidRDefault="005D7340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Зачет</w:t>
            </w:r>
          </w:p>
        </w:tc>
      </w:tr>
      <w:tr w:rsidR="005D7340" w:rsidRPr="0028213E" w:rsidTr="00263D34">
        <w:trPr>
          <w:trHeight w:val="2085"/>
        </w:trPr>
        <w:tc>
          <w:tcPr>
            <w:tcW w:w="377" w:type="pct"/>
            <w:vMerge w:val="restart"/>
            <w:shd w:val="clear" w:color="000000" w:fill="FFFFFF"/>
            <w:noWrap/>
            <w:hideMark/>
          </w:tcPr>
          <w:p w:rsidR="005D7340" w:rsidRPr="0028213E" w:rsidRDefault="005D7340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5" w:type="pct"/>
            <w:vMerge w:val="restart"/>
            <w:shd w:val="clear" w:color="auto" w:fill="auto"/>
            <w:hideMark/>
          </w:tcPr>
          <w:p w:rsidR="00EB35E5" w:rsidRPr="005C5F99" w:rsidRDefault="00EB35E5" w:rsidP="00EB35E5">
            <w:pPr>
              <w:pStyle w:val="Standard"/>
              <w:jc w:val="both"/>
              <w:rPr>
                <w:iCs/>
                <w:color w:val="000000" w:themeColor="text1"/>
              </w:rPr>
            </w:pPr>
            <w:r w:rsidRPr="005C5F99">
              <w:rPr>
                <w:iCs/>
                <w:color w:val="000000" w:themeColor="text1"/>
              </w:rPr>
              <w:t xml:space="preserve">Тема </w:t>
            </w:r>
            <w:r>
              <w:rPr>
                <w:iCs/>
                <w:color w:val="000000" w:themeColor="text1"/>
              </w:rPr>
              <w:t>8</w:t>
            </w:r>
            <w:r w:rsidRPr="005C5F99">
              <w:rPr>
                <w:iCs/>
                <w:color w:val="000000" w:themeColor="text1"/>
              </w:rPr>
              <w:t>. Виды оружия в фехтовании.</w:t>
            </w:r>
          </w:p>
          <w:p w:rsidR="00EB35E5" w:rsidRPr="005C5F99" w:rsidRDefault="00EB35E5" w:rsidP="00EB35E5">
            <w:pPr>
              <w:pStyle w:val="Standard"/>
              <w:rPr>
                <w:iCs/>
                <w:color w:val="000000" w:themeColor="text1"/>
              </w:rPr>
            </w:pPr>
            <w:r w:rsidRPr="005C5F99">
              <w:rPr>
                <w:bCs/>
                <w:iCs/>
                <w:color w:val="000000" w:themeColor="text1"/>
              </w:rPr>
              <w:t xml:space="preserve">Тема </w:t>
            </w:r>
            <w:r>
              <w:rPr>
                <w:bCs/>
                <w:iCs/>
                <w:color w:val="000000" w:themeColor="text1"/>
              </w:rPr>
              <w:t>9</w:t>
            </w:r>
            <w:r w:rsidRPr="005C5F99">
              <w:rPr>
                <w:bCs/>
                <w:iCs/>
                <w:color w:val="000000" w:themeColor="text1"/>
              </w:rPr>
              <w:t xml:space="preserve">. </w:t>
            </w:r>
            <w:r w:rsidRPr="005C5F99">
              <w:rPr>
                <w:iCs/>
                <w:color w:val="000000" w:themeColor="text1"/>
              </w:rPr>
              <w:t>Разминка, стойка, фехтовальные перемещения.</w:t>
            </w:r>
          </w:p>
          <w:p w:rsidR="00EB35E5" w:rsidRPr="00EB35E5" w:rsidRDefault="00EB35E5" w:rsidP="00EB35E5">
            <w:pPr>
              <w:pStyle w:val="Standard"/>
              <w:rPr>
                <w:iCs/>
                <w:color w:val="000000" w:themeColor="text1"/>
              </w:rPr>
            </w:pPr>
            <w:r w:rsidRPr="005C5F99">
              <w:rPr>
                <w:bCs/>
                <w:iCs/>
                <w:color w:val="000000" w:themeColor="text1"/>
              </w:rPr>
              <w:t xml:space="preserve">Тема </w:t>
            </w:r>
            <w:r>
              <w:rPr>
                <w:bCs/>
                <w:iCs/>
                <w:color w:val="000000" w:themeColor="text1"/>
              </w:rPr>
              <w:t>10</w:t>
            </w:r>
            <w:r w:rsidRPr="005C5F99">
              <w:rPr>
                <w:bCs/>
                <w:iCs/>
                <w:color w:val="000000" w:themeColor="text1"/>
              </w:rPr>
              <w:t>.</w:t>
            </w:r>
            <w:r w:rsidRPr="005C5F99">
              <w:rPr>
                <w:iCs/>
                <w:color w:val="000000" w:themeColor="text1"/>
              </w:rPr>
              <w:t xml:space="preserve"> Работа в парах, дистанция.</w:t>
            </w:r>
          </w:p>
          <w:p w:rsidR="00EB35E5" w:rsidRPr="005C5F99" w:rsidRDefault="005D7340" w:rsidP="00EB35E5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Тема </w:t>
            </w:r>
            <w:r w:rsidR="00EB35E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</w:t>
            </w:r>
            <w:r w:rsidRPr="0028213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. </w:t>
            </w:r>
            <w:r w:rsidR="00EB35E5" w:rsidRPr="005C5F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Соединения, открывание противника, удар (укол), защиты.</w:t>
            </w:r>
          </w:p>
          <w:p w:rsidR="00EB35E5" w:rsidRPr="00EB35E5" w:rsidRDefault="00EB35E5" w:rsidP="005D7340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5F9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</w:t>
            </w:r>
            <w:r w:rsidRPr="005C5F9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 w:rsidRPr="005C5F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Обязательная композиция и парные импровизации.</w:t>
            </w:r>
          </w:p>
          <w:p w:rsidR="005D7340" w:rsidRPr="0028213E" w:rsidRDefault="00EB35E5" w:rsidP="005D7340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C5F9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13. </w:t>
            </w:r>
            <w:r w:rsidR="005D7340" w:rsidRPr="0028213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Психологическая подготовка. Мотивация и настрой на бой. Управление эмоциями. Концентрация и внимание.</w:t>
            </w:r>
          </w:p>
          <w:p w:rsidR="00E67FD9" w:rsidRDefault="005D7340" w:rsidP="005D7340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Тема </w:t>
            </w:r>
            <w:r w:rsidR="00EB35E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14.</w:t>
            </w:r>
            <w:r w:rsidRPr="0028213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67FD9" w:rsidRPr="0028213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Практические занятия. Отработка техники и тактики сценического </w:t>
            </w:r>
            <w:r w:rsidR="00E67F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фехтования</w:t>
            </w:r>
            <w:r w:rsidR="00E67FD9" w:rsidRPr="0028213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 Проведение спаррингов и постановочных боёв. Анализ ошибок и коррекция техники.</w:t>
            </w:r>
          </w:p>
          <w:p w:rsidR="005D7340" w:rsidRPr="0028213E" w:rsidRDefault="00E67FD9" w:rsidP="005D7340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 w:rsidRPr="0028213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D7340" w:rsidRPr="0028213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Итоговое занятие. Подведение </w:t>
            </w:r>
            <w:r w:rsidR="005D7340" w:rsidRPr="0028213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итогов курса. Демонстрация полученных навыков и умений. </w:t>
            </w:r>
          </w:p>
          <w:p w:rsidR="005D7340" w:rsidRPr="0028213E" w:rsidRDefault="005D7340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vMerge w:val="restart"/>
            <w:shd w:val="clear" w:color="auto" w:fill="auto"/>
            <w:vAlign w:val="center"/>
            <w:hideMark/>
          </w:tcPr>
          <w:p w:rsidR="005D7340" w:rsidRPr="0028213E" w:rsidRDefault="005D7340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2821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VI</w:t>
            </w:r>
          </w:p>
        </w:tc>
        <w:tc>
          <w:tcPr>
            <w:tcW w:w="419" w:type="pct"/>
            <w:vMerge w:val="restart"/>
            <w:shd w:val="clear" w:color="auto" w:fill="auto"/>
            <w:vAlign w:val="center"/>
            <w:hideMark/>
          </w:tcPr>
          <w:p w:rsidR="005D7340" w:rsidRPr="0028213E" w:rsidRDefault="005D7340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  <w:hideMark/>
          </w:tcPr>
          <w:p w:rsidR="005D7340" w:rsidRPr="0028213E" w:rsidRDefault="005D7340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74" w:type="pct"/>
            <w:vMerge w:val="restart"/>
            <w:shd w:val="clear" w:color="auto" w:fill="auto"/>
            <w:vAlign w:val="center"/>
            <w:hideMark/>
          </w:tcPr>
          <w:p w:rsidR="005D7340" w:rsidRPr="0028213E" w:rsidRDefault="005D7340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57" w:type="pct"/>
            <w:shd w:val="clear" w:color="auto" w:fill="auto"/>
            <w:hideMark/>
          </w:tcPr>
          <w:p w:rsidR="005D7340" w:rsidRPr="0028213E" w:rsidRDefault="005D7340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Допуск к сессии (проверка СРС в межсессионный период)</w:t>
            </w:r>
          </w:p>
        </w:tc>
      </w:tr>
      <w:tr w:rsidR="005D7340" w:rsidRPr="0028213E" w:rsidTr="00263D34">
        <w:trPr>
          <w:trHeight w:val="2085"/>
        </w:trPr>
        <w:tc>
          <w:tcPr>
            <w:tcW w:w="377" w:type="pct"/>
            <w:vMerge/>
            <w:vAlign w:val="center"/>
            <w:hideMark/>
          </w:tcPr>
          <w:p w:rsidR="005D7340" w:rsidRPr="0028213E" w:rsidRDefault="005D7340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85" w:type="pct"/>
            <w:vMerge/>
            <w:vAlign w:val="center"/>
            <w:hideMark/>
          </w:tcPr>
          <w:p w:rsidR="005D7340" w:rsidRPr="0028213E" w:rsidRDefault="005D7340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vMerge/>
            <w:vAlign w:val="center"/>
            <w:hideMark/>
          </w:tcPr>
          <w:p w:rsidR="005D7340" w:rsidRPr="0028213E" w:rsidRDefault="005D7340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Merge/>
            <w:shd w:val="clear" w:color="auto" w:fill="auto"/>
            <w:vAlign w:val="center"/>
            <w:hideMark/>
          </w:tcPr>
          <w:p w:rsidR="005D7340" w:rsidRPr="0028213E" w:rsidRDefault="005D7340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  <w:hideMark/>
          </w:tcPr>
          <w:p w:rsidR="005D7340" w:rsidRPr="0028213E" w:rsidRDefault="005D7340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  <w:hideMark/>
          </w:tcPr>
          <w:p w:rsidR="005D7340" w:rsidRPr="0028213E" w:rsidRDefault="005D7340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57" w:type="pct"/>
            <w:shd w:val="clear" w:color="auto" w:fill="auto"/>
            <w:hideMark/>
          </w:tcPr>
          <w:p w:rsidR="005D7340" w:rsidRDefault="005D7340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Проверка СРС на каждом занятии</w:t>
            </w:r>
          </w:p>
          <w:p w:rsidR="00A21C2E" w:rsidRDefault="00A21C2E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A21C2E" w:rsidRPr="0028213E" w:rsidRDefault="00A21C2E" w:rsidP="00A21C2E">
            <w:pPr>
              <w:numPr>
                <w:ilvl w:val="0"/>
                <w:numId w:val="66"/>
              </w:numPr>
              <w:suppressAutoHyphens/>
              <w:spacing w:after="0" w:line="240" w:lineRule="auto"/>
              <w:ind w:right="-1" w:hanging="3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8213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Тестирование, в ходе которого проверяется уровень и динамика освоения пройденных тем курса (проводится на 8 неделе семестра у студентов очного отделения в каждом семестре.</w:t>
            </w:r>
          </w:p>
          <w:p w:rsidR="00A21C2E" w:rsidRPr="0028213E" w:rsidRDefault="00A21C2E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F705D" w:rsidRPr="0028213E" w:rsidTr="00263D34">
        <w:trPr>
          <w:trHeight w:val="619"/>
        </w:trPr>
        <w:tc>
          <w:tcPr>
            <w:tcW w:w="377" w:type="pct"/>
            <w:shd w:val="clear" w:color="auto" w:fill="D9D9D9" w:themeFill="background1" w:themeFillShade="D9"/>
            <w:vAlign w:val="center"/>
          </w:tcPr>
          <w:p w:rsidR="00263D34" w:rsidRPr="0028213E" w:rsidRDefault="00263D34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85" w:type="pct"/>
            <w:shd w:val="clear" w:color="auto" w:fill="D9D9D9" w:themeFill="background1" w:themeFillShade="D9"/>
            <w:vAlign w:val="center"/>
          </w:tcPr>
          <w:p w:rsidR="00263D34" w:rsidRPr="0028213E" w:rsidRDefault="00263D34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28" w:type="pct"/>
            <w:shd w:val="clear" w:color="auto" w:fill="D9D9D9" w:themeFill="background1" w:themeFillShade="D9"/>
            <w:vAlign w:val="center"/>
          </w:tcPr>
          <w:p w:rsidR="00263D34" w:rsidRPr="0028213E" w:rsidRDefault="00263D34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:rsidR="00263D34" w:rsidRPr="0028213E" w:rsidRDefault="005D7340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60" w:type="pct"/>
            <w:shd w:val="clear" w:color="auto" w:fill="D9D9D9" w:themeFill="background1" w:themeFillShade="D9"/>
            <w:vAlign w:val="center"/>
          </w:tcPr>
          <w:p w:rsidR="00263D34" w:rsidRPr="0028213E" w:rsidRDefault="005D7340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74" w:type="pct"/>
            <w:shd w:val="clear" w:color="auto" w:fill="D9D9D9" w:themeFill="background1" w:themeFillShade="D9"/>
            <w:vAlign w:val="center"/>
          </w:tcPr>
          <w:p w:rsidR="00263D34" w:rsidRPr="0028213E" w:rsidRDefault="005D7340" w:rsidP="00812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57" w:type="pct"/>
            <w:shd w:val="clear" w:color="auto" w:fill="D9D9D9" w:themeFill="background1" w:themeFillShade="D9"/>
          </w:tcPr>
          <w:p w:rsidR="00263D34" w:rsidRPr="0028213E" w:rsidRDefault="005D7340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Дифференцированный з</w:t>
            </w:r>
            <w:r w:rsidR="00AC1A80" w:rsidRPr="0028213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ачет</w:t>
            </w:r>
          </w:p>
          <w:p w:rsidR="00263D34" w:rsidRPr="0028213E" w:rsidRDefault="00263D34" w:rsidP="00812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F705D" w:rsidRPr="0028213E" w:rsidTr="00AC1A80">
        <w:trPr>
          <w:trHeight w:val="540"/>
        </w:trPr>
        <w:tc>
          <w:tcPr>
            <w:tcW w:w="377" w:type="pct"/>
            <w:shd w:val="clear" w:color="auto" w:fill="A6A6A6" w:themeFill="background1" w:themeFillShade="A6"/>
            <w:vAlign w:val="center"/>
          </w:tcPr>
          <w:p w:rsidR="00AC1A80" w:rsidRPr="0028213E" w:rsidRDefault="00AC1A80" w:rsidP="00AC1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285" w:type="pct"/>
            <w:shd w:val="clear" w:color="auto" w:fill="A6A6A6" w:themeFill="background1" w:themeFillShade="A6"/>
            <w:vAlign w:val="center"/>
          </w:tcPr>
          <w:p w:rsidR="00AC1A80" w:rsidRPr="0028213E" w:rsidRDefault="00AC1A80" w:rsidP="00AC1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lightGray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lightGray"/>
                <w:lang w:eastAsia="ru-RU"/>
              </w:rPr>
              <w:t>ИТОГО:</w:t>
            </w:r>
          </w:p>
        </w:tc>
        <w:tc>
          <w:tcPr>
            <w:tcW w:w="328" w:type="pct"/>
            <w:shd w:val="clear" w:color="auto" w:fill="A6A6A6" w:themeFill="background1" w:themeFillShade="A6"/>
            <w:vAlign w:val="center"/>
          </w:tcPr>
          <w:p w:rsidR="00AC1A80" w:rsidRPr="0028213E" w:rsidRDefault="00AC1A80" w:rsidP="00AC1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19" w:type="pct"/>
            <w:shd w:val="clear" w:color="auto" w:fill="A6A6A6" w:themeFill="background1" w:themeFillShade="A6"/>
            <w:vAlign w:val="center"/>
          </w:tcPr>
          <w:p w:rsidR="00AC1A80" w:rsidRPr="0028213E" w:rsidRDefault="005D7340" w:rsidP="00AC1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lightGray"/>
                <w:lang w:eastAsia="ru-RU"/>
              </w:rPr>
            </w:pPr>
            <w:r w:rsidRPr="002821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lightGray"/>
                <w:lang w:eastAsia="ru-RU"/>
              </w:rPr>
              <w:t>144</w:t>
            </w:r>
          </w:p>
        </w:tc>
        <w:tc>
          <w:tcPr>
            <w:tcW w:w="460" w:type="pct"/>
            <w:shd w:val="clear" w:color="auto" w:fill="A6A6A6" w:themeFill="background1" w:themeFillShade="A6"/>
            <w:vAlign w:val="center"/>
          </w:tcPr>
          <w:p w:rsidR="00AC1A80" w:rsidRPr="0028213E" w:rsidRDefault="006B5890" w:rsidP="00AC1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lightGray"/>
                <w:lang w:eastAsia="ru-RU"/>
              </w:rPr>
              <w:t>136</w:t>
            </w:r>
          </w:p>
        </w:tc>
        <w:tc>
          <w:tcPr>
            <w:tcW w:w="474" w:type="pct"/>
            <w:shd w:val="clear" w:color="auto" w:fill="A6A6A6" w:themeFill="background1" w:themeFillShade="A6"/>
            <w:vAlign w:val="center"/>
          </w:tcPr>
          <w:p w:rsidR="00AC1A80" w:rsidRPr="0028213E" w:rsidRDefault="006B5890" w:rsidP="00AC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lightGray"/>
                <w:lang w:eastAsia="ru-RU"/>
              </w:rPr>
              <w:t>8</w:t>
            </w:r>
          </w:p>
        </w:tc>
        <w:tc>
          <w:tcPr>
            <w:tcW w:w="1657" w:type="pct"/>
            <w:shd w:val="clear" w:color="auto" w:fill="BFBFBF" w:themeFill="background1" w:themeFillShade="BF"/>
            <w:vAlign w:val="center"/>
          </w:tcPr>
          <w:p w:rsidR="00AC1A80" w:rsidRPr="0028213E" w:rsidRDefault="00AC1A80" w:rsidP="00AC1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lightGray"/>
                <w:lang w:eastAsia="ru-RU"/>
              </w:rPr>
            </w:pPr>
          </w:p>
        </w:tc>
      </w:tr>
    </w:tbl>
    <w:p w:rsidR="00AC1A80" w:rsidRDefault="00AC1A80" w:rsidP="00AC1A80">
      <w:pPr>
        <w:pStyle w:val="Standard"/>
        <w:jc w:val="both"/>
        <w:rPr>
          <w:color w:val="000000" w:themeColor="text1"/>
        </w:rPr>
      </w:pPr>
    </w:p>
    <w:p w:rsidR="00E67FD9" w:rsidRDefault="00E67FD9" w:rsidP="00AC1A80">
      <w:pPr>
        <w:pStyle w:val="Standard"/>
        <w:jc w:val="both"/>
        <w:rPr>
          <w:color w:val="000000" w:themeColor="text1"/>
        </w:rPr>
      </w:pPr>
      <w:r>
        <w:rPr>
          <w:b/>
          <w:i/>
          <w:lang w:eastAsia="ru-RU"/>
        </w:rPr>
        <w:t>4.3</w:t>
      </w:r>
      <w:r w:rsidRPr="005D5EDE">
        <w:rPr>
          <w:b/>
          <w:i/>
          <w:lang w:eastAsia="ru-RU"/>
        </w:rPr>
        <w:t>. Содержание разделов</w:t>
      </w:r>
      <w:r>
        <w:rPr>
          <w:b/>
          <w:lang w:eastAsia="ru-RU"/>
        </w:rPr>
        <w:t xml:space="preserve"> </w:t>
      </w:r>
      <w:r>
        <w:rPr>
          <w:b/>
          <w:i/>
          <w:lang w:eastAsia="ru-RU"/>
        </w:rPr>
        <w:t>дисциплины</w:t>
      </w:r>
    </w:p>
    <w:tbl>
      <w:tblPr>
        <w:tblW w:w="9024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3713"/>
        <w:gridCol w:w="4775"/>
      </w:tblGrid>
      <w:tr w:rsidR="00E67FD9" w:rsidTr="00166D2B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D9" w:rsidRDefault="00E67FD9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D9" w:rsidRDefault="00E67FD9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раздела (подраздела,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темы)  дисциплины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67FD9" w:rsidRDefault="00E67FD9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</w:tr>
      <w:tr w:rsidR="00E67FD9" w:rsidTr="00166D2B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D9" w:rsidRDefault="00E67FD9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D9" w:rsidRPr="0028213E" w:rsidRDefault="00E67FD9" w:rsidP="00E67FD9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Введение в дисциплину. Содержание и задачи курса. Техника безопасности.</w:t>
            </w:r>
          </w:p>
          <w:p w:rsidR="00E67FD9" w:rsidRDefault="00E67FD9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67FD9" w:rsidRDefault="00E67FD9" w:rsidP="00E6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дисциплину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67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курса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7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принципы и подходы.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безопасности. Правила поведения на занятиях. Меры предосторожности при выполнении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Базовые элементы сценического боя. Удары руками и ногами, блоки, уклонения, броски и захваты.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Комбинации и связки. Изучение и отработка различных комбинаций ударов и приёмов.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боя. Создание сценария боя, распределение ролей, репетиции.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Импровизация. Развитие навыков импровизации в сценическом бою.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партнёром. Взаимодействие с партнёром на сцене, создание реалистичных боевых сцен.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 критика. Обсуждение выступлений, анализ ошибок и достижений.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занятие. Демонстрация полученных навыков и умений.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курса: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67FD9" w:rsidRPr="006743F0" w:rsidRDefault="00E67FD9" w:rsidP="00E67FD9">
            <w:pPr>
              <w:pStyle w:val="af2"/>
              <w:numPr>
                <w:ilvl w:val="0"/>
                <w:numId w:val="83"/>
              </w:numPr>
              <w:ind w:left="252" w:hanging="252"/>
              <w:jc w:val="both"/>
              <w:rPr>
                <w:lang w:eastAsia="ru-RU"/>
              </w:rPr>
            </w:pPr>
            <w:r w:rsidRPr="006743F0">
              <w:rPr>
                <w:lang w:eastAsia="ru-RU"/>
              </w:rPr>
              <w:t xml:space="preserve">Познакомить студентов с основами сценического боя без оружия. </w:t>
            </w:r>
          </w:p>
          <w:p w:rsidR="00E67FD9" w:rsidRPr="006743F0" w:rsidRDefault="00E67FD9" w:rsidP="00E67FD9">
            <w:pPr>
              <w:pStyle w:val="af2"/>
              <w:numPr>
                <w:ilvl w:val="0"/>
                <w:numId w:val="83"/>
              </w:numPr>
              <w:ind w:left="252" w:hanging="252"/>
              <w:jc w:val="both"/>
              <w:rPr>
                <w:lang w:eastAsia="ru-RU"/>
              </w:rPr>
            </w:pPr>
            <w:r w:rsidRPr="006743F0">
              <w:rPr>
                <w:lang w:eastAsia="ru-RU"/>
              </w:rPr>
              <w:t>Научить базовым элементам сценического боя.</w:t>
            </w:r>
          </w:p>
          <w:p w:rsidR="00E67FD9" w:rsidRPr="006743F0" w:rsidRDefault="00E67FD9" w:rsidP="00E67FD9">
            <w:pPr>
              <w:pStyle w:val="af2"/>
              <w:numPr>
                <w:ilvl w:val="0"/>
                <w:numId w:val="83"/>
              </w:numPr>
              <w:ind w:left="252" w:hanging="252"/>
              <w:jc w:val="both"/>
              <w:rPr>
                <w:lang w:eastAsia="ru-RU"/>
              </w:rPr>
            </w:pPr>
            <w:r w:rsidRPr="006743F0">
              <w:rPr>
                <w:lang w:eastAsia="ru-RU"/>
              </w:rPr>
              <w:t>Развить навыки импровизации и взаимодействия с партнёром.</w:t>
            </w:r>
          </w:p>
          <w:p w:rsidR="00E67FD9" w:rsidRPr="006743F0" w:rsidRDefault="00E67FD9" w:rsidP="00E67FD9">
            <w:pPr>
              <w:pStyle w:val="af2"/>
              <w:numPr>
                <w:ilvl w:val="0"/>
                <w:numId w:val="83"/>
              </w:numPr>
              <w:ind w:left="252" w:hanging="252"/>
              <w:jc w:val="both"/>
              <w:rPr>
                <w:lang w:eastAsia="ru-RU"/>
              </w:rPr>
            </w:pPr>
            <w:r w:rsidRPr="006743F0">
              <w:rPr>
                <w:lang w:eastAsia="ru-RU"/>
              </w:rPr>
              <w:t>Подготовить студентов к созданию и исполнению боевых сцен на сцене.</w:t>
            </w:r>
          </w:p>
          <w:p w:rsidR="00E67FD9" w:rsidRDefault="00E67FD9" w:rsidP="00E67FD9">
            <w:pPr>
              <w:pStyle w:val="af2"/>
              <w:numPr>
                <w:ilvl w:val="0"/>
                <w:numId w:val="83"/>
              </w:numPr>
              <w:ind w:left="252" w:hanging="252"/>
              <w:jc w:val="both"/>
              <w:rPr>
                <w:lang w:eastAsia="ru-RU"/>
              </w:rPr>
            </w:pPr>
            <w:r w:rsidRPr="006743F0">
              <w:rPr>
                <w:lang w:eastAsia="ru-RU"/>
              </w:rPr>
              <w:t>Способствовать развитию актёрского мастерства через сценический бой.</w:t>
            </w:r>
          </w:p>
          <w:p w:rsidR="00E67FD9" w:rsidRDefault="00E67FD9" w:rsidP="00E67FD9">
            <w:pPr>
              <w:pStyle w:val="af2"/>
              <w:numPr>
                <w:ilvl w:val="0"/>
                <w:numId w:val="83"/>
              </w:numPr>
              <w:ind w:left="252" w:hanging="252"/>
              <w:jc w:val="both"/>
              <w:rPr>
                <w:lang w:eastAsia="ru-RU"/>
              </w:rPr>
            </w:pPr>
            <w:r w:rsidRPr="004049A1">
              <w:rPr>
                <w:lang w:eastAsia="ru-RU"/>
              </w:rPr>
              <w:t>Познакомить студентов с историей и развитием сценического фехтования.</w:t>
            </w:r>
          </w:p>
          <w:p w:rsidR="00E67FD9" w:rsidRDefault="00E67FD9" w:rsidP="00E67FD9">
            <w:pPr>
              <w:pStyle w:val="af2"/>
              <w:numPr>
                <w:ilvl w:val="0"/>
                <w:numId w:val="83"/>
              </w:numPr>
              <w:ind w:left="252" w:hanging="252"/>
              <w:jc w:val="both"/>
              <w:rPr>
                <w:lang w:eastAsia="ru-RU"/>
              </w:rPr>
            </w:pPr>
            <w:r w:rsidRPr="004049A1">
              <w:rPr>
                <w:lang w:eastAsia="ru-RU"/>
              </w:rPr>
              <w:t>Научить студентов основным приёмам сценического фехтования.</w:t>
            </w:r>
            <w:r>
              <w:rPr>
                <w:lang w:eastAsia="ru-RU"/>
              </w:rPr>
              <w:t xml:space="preserve"> </w:t>
            </w:r>
          </w:p>
          <w:p w:rsidR="00E67FD9" w:rsidRDefault="00E67FD9" w:rsidP="00E67FD9">
            <w:pPr>
              <w:pStyle w:val="af2"/>
              <w:numPr>
                <w:ilvl w:val="0"/>
                <w:numId w:val="83"/>
              </w:numPr>
              <w:ind w:left="252" w:hanging="252"/>
              <w:jc w:val="both"/>
              <w:rPr>
                <w:lang w:eastAsia="ru-RU"/>
              </w:rPr>
            </w:pPr>
            <w:r w:rsidRPr="004049A1">
              <w:rPr>
                <w:lang w:eastAsia="ru-RU"/>
              </w:rPr>
              <w:t xml:space="preserve">Развить у студентов навыки безопасного </w:t>
            </w:r>
            <w:r w:rsidRPr="004049A1">
              <w:rPr>
                <w:lang w:eastAsia="ru-RU"/>
              </w:rPr>
              <w:lastRenderedPageBreak/>
              <w:t>обращения с холодным оружием.</w:t>
            </w:r>
            <w:r>
              <w:rPr>
                <w:lang w:eastAsia="ru-RU"/>
              </w:rPr>
              <w:t xml:space="preserve"> </w:t>
            </w:r>
          </w:p>
          <w:p w:rsidR="00E67FD9" w:rsidRDefault="00E67FD9" w:rsidP="00E67FD9">
            <w:pPr>
              <w:pStyle w:val="af2"/>
              <w:numPr>
                <w:ilvl w:val="0"/>
                <w:numId w:val="83"/>
              </w:numPr>
              <w:ind w:left="252" w:hanging="252"/>
              <w:jc w:val="both"/>
              <w:rPr>
                <w:lang w:eastAsia="ru-RU"/>
              </w:rPr>
            </w:pPr>
            <w:r w:rsidRPr="004049A1">
              <w:rPr>
                <w:lang w:eastAsia="ru-RU"/>
              </w:rPr>
              <w:t>Способствовать развитию у студентов актёрских способностей через освоение сценического фехтования.</w:t>
            </w:r>
            <w:r>
              <w:rPr>
                <w:lang w:eastAsia="ru-RU"/>
              </w:rPr>
              <w:t xml:space="preserve"> </w:t>
            </w:r>
          </w:p>
          <w:p w:rsidR="00E67FD9" w:rsidRPr="006743F0" w:rsidRDefault="00E67FD9" w:rsidP="00E67FD9">
            <w:pPr>
              <w:pStyle w:val="af2"/>
              <w:numPr>
                <w:ilvl w:val="0"/>
                <w:numId w:val="83"/>
              </w:numPr>
              <w:ind w:left="252" w:hanging="252"/>
              <w:jc w:val="both"/>
              <w:rPr>
                <w:lang w:eastAsia="ru-RU"/>
              </w:rPr>
            </w:pPr>
            <w:r w:rsidRPr="004049A1">
              <w:rPr>
                <w:lang w:eastAsia="ru-RU"/>
              </w:rPr>
              <w:t>Воспитать у студентов уважение к традициям и культуре сценического фехтования.</w:t>
            </w:r>
          </w:p>
          <w:p w:rsidR="00E67FD9" w:rsidRDefault="00E67FD9" w:rsidP="00E6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безопасности</w:t>
            </w:r>
            <w:proofErr w:type="gramStart"/>
            <w:r w:rsidRPr="0067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</w:t>
            </w:r>
            <w:proofErr w:type="gramEnd"/>
            <w:r w:rsidRPr="0067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началом занятий необходимо провести разминку для разогрева мышц и суставов.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время выполнения упражнений следует соблюдать дистанцию и избегать столкновений.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Запрещается выполнять упражнения, которые могут привести к травмам.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67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 использовать защитное снаряжение (перчатки, накладки на ноги) во время отработки ударов.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4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возникновении травм или недомогания необходимо немедленно прекратить занятие и обратиться к врачу.</w:t>
            </w:r>
          </w:p>
        </w:tc>
      </w:tr>
      <w:tr w:rsidR="00E67FD9" w:rsidTr="00166D2B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D9" w:rsidRDefault="00E67FD9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D9" w:rsidRPr="0028213E" w:rsidRDefault="00E67FD9" w:rsidP="00E67FD9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Основы сценического боя без оружия. Основные понятия и термины. Принципы сценического боя. Виды сценического боя.</w:t>
            </w:r>
          </w:p>
          <w:p w:rsidR="00E67FD9" w:rsidRDefault="00E67FD9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67FD9" w:rsidRDefault="00E67FD9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5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сценического боя без оружия включают в себя изучение основных понятий и терминов, принципов сценического боя и его видов. Трюк — элемент сценического действия, требующий специальной подготовки и выполнения. Безопасность — соблюдение мер предосторожности при выполнении трюков, чтобы избежать травм. Правдоподобие — создание иллюзии реальности происходящего на сцене. Принципы сценического боя: Сочетание техники и артистизма — умение гармонично соединить физическую подготовку с актёрским мастерством. Виды сценического боя: Толчок — один из самых простых приёмов, когда исполнитель толкает партнёра руками или ногами. Пощёчина — имитация удара ладонью по лицу. Удар сбоку (хук) — имитация удара кулаком в челюсть. Удар прямой (джеб) — имитация прямого удара кулаком в лицо. Эти основы помогают актёрам безопасно и эффективно выполнять трюки на сцене, создавая убедительные образы и иллюзию реальности происходящего.</w:t>
            </w:r>
          </w:p>
        </w:tc>
      </w:tr>
      <w:tr w:rsidR="00E67FD9" w:rsidTr="00166D2B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D9" w:rsidRDefault="00E67FD9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D9" w:rsidRPr="00EB35E5" w:rsidRDefault="00E67FD9" w:rsidP="00E67FD9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Техника сценического боя без оружия. Удары руками и ногами. Блоки и </w:t>
            </w:r>
            <w:r w:rsidRPr="00EB35E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уклонения. Броски и захваты.</w:t>
            </w:r>
          </w:p>
          <w:p w:rsidR="00E67FD9" w:rsidRDefault="00E67FD9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67FD9" w:rsidRDefault="00E67FD9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5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Техника сценического боя без оружия включает в себя различные элементы, такие как удары руками и ногами, блоки и уклонения, броски и захваты. Эти элементы позволяют актерам безопасно и эффективно выполнять трюки на сцене, создавая убедительные образы и иллюзию реальности </w:t>
            </w:r>
            <w:r w:rsidRPr="00CB5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происходящего.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B5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Удары руками и ногами: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B5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Толчок — один из самых простых приемов, когда исполнитель толкает партнера руками или ногами.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B5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Пощечина — имитация удара ладонью по лицу.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B5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 сбоку (хук) — имитация удара кулаком в челюсть.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B5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 прямой (джеб) — имитация прямого удара кулаком в лицо.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B5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Блоки и уклонения: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B5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— защита от удара путем постановки рук или ног на пути атакующей конечности.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B5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Уклонение — перемещение тела в сторону, чтобы избежать удара.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B5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и захваты: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B5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Бросок через бедро — прием, при котором исполнитель бросает партнера через свое бедро.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B5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Захват за руку — прием, при котором исполнитель захватывает руку партнера для контроля или выполнения последующего </w:t>
            </w:r>
            <w:r w:rsidRPr="00CB5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B5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важно</w:t>
            </w:r>
            <w:r w:rsidRPr="00CB5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помнить, что все эти элементы должны выполняться безопасно и с учетом принципов сценического боя, таких как сочетание техники и артистизма, безопасность и правдоподобие.</w:t>
            </w:r>
          </w:p>
        </w:tc>
      </w:tr>
      <w:tr w:rsidR="00E67FD9" w:rsidTr="00166D2B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D9" w:rsidRDefault="00E67FD9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D9" w:rsidRPr="00EB35E5" w:rsidRDefault="00E67FD9" w:rsidP="00E67FD9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B35E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Тактика сценического боя без оружия. Стратегия и тактика боя. Анализ противника и выбор тактики. Применение тактики в бою.</w:t>
            </w:r>
          </w:p>
          <w:p w:rsidR="00E67FD9" w:rsidRPr="0028213E" w:rsidRDefault="00E67FD9" w:rsidP="00E67FD9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67FD9" w:rsidRDefault="00E67FD9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5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Тактика сценического боя без оружия играет важную роль в создании убедительных образов и иллюзии реальности происходящего на сцене. Она включает в себя анализ противника, выбор оптимальной тактики и её применение в бою.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B5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Стратегия и тактика боя определяют подход актёра к исполнению трюков и его действия в зависимости от сценария. Стратегия включает в себя общие цели и задачи, а тактика — конкретные приёмы и действия.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B5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противника подразумевает оценку физических данных, стиля боя и предпочтений партнёра. Это помогает выбрать наиболее эффективные приёмы и способы взаимодействия.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B5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тактики основывается на анализе противника и собственных возможностях. Актёр должен учитывать свою физическую подготовку, уровень мастерства и особенности сцены.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B5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тактики в бою требует от актёра гибкости и умения адаптироваться к меняющимся условиям. В процессе исполнения трюков могут возникать непредвиденные ситуации, требующие корректировки действий. Актёр должен быть готов к изменению плана и адаптации к новым условиям.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B5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Таким образом, тактика сценического боя без оружия является важным инструментом для создания убедительных образов и иллюзии реальности происходящего </w:t>
            </w:r>
            <w:r w:rsidRPr="00CB5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сцене. Она требует тщательной подготовки, анализа и адаптации к изменяющимся условиям.</w:t>
            </w:r>
          </w:p>
        </w:tc>
      </w:tr>
      <w:tr w:rsidR="00E67FD9" w:rsidTr="00166D2B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D9" w:rsidRDefault="00E67FD9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D9" w:rsidRPr="00EB35E5" w:rsidRDefault="00E67FD9" w:rsidP="00E67FD9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B35E5">
              <w:rPr>
                <w:iCs/>
                <w:color w:val="000000" w:themeColor="text1"/>
              </w:rPr>
              <w:t>Основы фехтования: укольная техника, дистанции, строевые упражнения.</w:t>
            </w: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67FD9" w:rsidRDefault="00E67FD9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сценического фехтования: укольная техника, дистанции, строевые 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Укольная</w:t>
            </w:r>
            <w:proofErr w:type="spellEnd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</w:t>
            </w:r>
            <w:proofErr w:type="spellStart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укольной</w:t>
            </w:r>
            <w:proofErr w:type="spellEnd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техники. Понятие </w:t>
            </w:r>
            <w:proofErr w:type="spellStart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укольной</w:t>
            </w:r>
            <w:proofErr w:type="spellEnd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техники, её значение в сценическом фехтовании.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  <w:proofErr w:type="gramEnd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уколов. Прямой укол, перевод, перенос, батман, финт.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Техника выполнения уколов. Положение тела, работа ног, рук и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оружия. Тренировка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укольной техники. Упражнения для развития точности, скорости и силы укола.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</w:t>
            </w:r>
            <w:proofErr w:type="gramEnd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дистанции в сценическом фехтовании. Ближняя, средняя и дальняя дистанции.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  <w:proofErr w:type="gramEnd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дистанции в сценическом поединке. Выбор дистанции в зависимости от </w:t>
            </w:r>
            <w:proofErr w:type="spellStart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сценари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Перемещение по дистанции. Способы сближения и отдаления от противника.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gramEnd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разных дистанциях. Особенности ведения сценического поединка на каждой дистанции.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строевых упражнений в сценическом фехтовании. Развитие дисциплины, внимания, координации.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</w:t>
            </w:r>
            <w:proofErr w:type="gramEnd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строевые команды. «Становись», «Равняйсь», «Смирно», «Вольно».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Построения</w:t>
            </w:r>
            <w:proofErr w:type="gramEnd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перестроения. В одну шеренгу, в две шеренги, в колонну по одному, по два.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</w:t>
            </w:r>
            <w:proofErr w:type="gramEnd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бег. Строевым шагом, обычным шагом, бегом.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</w:t>
            </w:r>
            <w:proofErr w:type="gramEnd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основы формируют базу для дальнейшего изучения сценического фехтования и позволяют актёрам эффективно применять полученные знания и навыки в сценических поединках</w:t>
            </w:r>
          </w:p>
        </w:tc>
      </w:tr>
      <w:tr w:rsidR="00E67FD9" w:rsidTr="00166D2B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D9" w:rsidRDefault="00E67FD9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D9" w:rsidRPr="00EB35E5" w:rsidRDefault="00E67FD9" w:rsidP="00E67FD9">
            <w:pPr>
              <w:pStyle w:val="Standard"/>
              <w:jc w:val="both"/>
              <w:rPr>
                <w:iCs/>
                <w:color w:val="000000" w:themeColor="text1"/>
              </w:rPr>
            </w:pPr>
            <w:r w:rsidRPr="00EB35E5">
              <w:rPr>
                <w:iCs/>
                <w:color w:val="000000" w:themeColor="text1"/>
              </w:rPr>
              <w:t xml:space="preserve">Характерность фехтовальных действий: укол, специальные упражнения. </w:t>
            </w:r>
          </w:p>
          <w:p w:rsidR="00E67FD9" w:rsidRPr="00EB35E5" w:rsidRDefault="00E67FD9" w:rsidP="00E67FD9">
            <w:pPr>
              <w:tabs>
                <w:tab w:val="left" w:pos="708"/>
              </w:tabs>
              <w:spacing w:before="40" w:line="276" w:lineRule="auto"/>
              <w:jc w:val="both"/>
              <w:rPr>
                <w:iCs/>
                <w:color w:val="000000" w:themeColor="text1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67FD9" w:rsidRPr="004049A1" w:rsidRDefault="00E67FD9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Характерность фехтовальных действий: укол, специальные 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Укол в фехтовании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</w:t>
            </w:r>
            <w:proofErr w:type="spellEnd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укола. Укол в фехтовании — это основное атакующее действие, направленное на поражение противника.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  <w:proofErr w:type="gramEnd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уколов. В фехтовании существуют различные виды уколов, такие как прямой укол, перевод, перенос, батман, финт.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  <w:proofErr w:type="gramEnd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выполнения укола. Для выполнения укола необходимо правильно занять позицию, рассчитать дистанцию и выполнить движение оружием с достаточной силой и точностью.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  <w:proofErr w:type="gramEnd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укола в фехтовании. Укол является основным средством достижения победы в поединке.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  <w:proofErr w:type="spellEnd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специальных упражнений. Специальные упражнения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направлены на развитие специфических навыков и качеств, необходимых фехтовальщику.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  <w:proofErr w:type="gramEnd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специальных упражнений. Существуют различные виды специальных упражнений, такие как упражнения на координацию, скорость, силу, выносливость, гибкость.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специальных упражнений. К специальным упражнениям относятся упражнения с оружием, без оружия, на тренажёрах, а также спортивные игры.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</w:t>
            </w:r>
            <w:proofErr w:type="gramEnd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выполнения специальных упражнений. Специальные упражнения должны выполняться под контролем тренера, с соблюдением правильной техники и дозировки нагрузки.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упражнения и умение выполнять уколы являются важными составляющими успеха в фехтовании. Они помогают развивать необходимые навыки и качества, а также повышают эффективность атакующих и защитных действий.</w:t>
            </w:r>
          </w:p>
        </w:tc>
      </w:tr>
      <w:tr w:rsidR="00E67FD9" w:rsidTr="00166D2B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D9" w:rsidRDefault="00E67FD9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D9" w:rsidRPr="00EB35E5" w:rsidRDefault="00E67FD9" w:rsidP="00E67FD9">
            <w:pPr>
              <w:pStyle w:val="Standard"/>
              <w:jc w:val="both"/>
              <w:rPr>
                <w:iCs/>
                <w:color w:val="000000" w:themeColor="text1"/>
              </w:rPr>
            </w:pPr>
            <w:r w:rsidRPr="00EB35E5">
              <w:rPr>
                <w:iCs/>
                <w:color w:val="000000" w:themeColor="text1"/>
              </w:rPr>
              <w:t>История фехтования: от Древнего мира до наших дней.</w:t>
            </w:r>
          </w:p>
          <w:p w:rsidR="00E67FD9" w:rsidRPr="00EB35E5" w:rsidRDefault="00E67FD9" w:rsidP="00E67FD9">
            <w:pPr>
              <w:pStyle w:val="Standard"/>
              <w:jc w:val="both"/>
              <w:rPr>
                <w:iCs/>
                <w:color w:val="000000" w:themeColor="text1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67FD9" w:rsidRPr="004049A1" w:rsidRDefault="00E67FD9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фехтования: от Древнего мира до наших дней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Древний мир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Появление первых форм фехтования в Древнем Египте и Древней Греции.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различных видов оружия: мечей, копий, кинжалов.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фехтования как боевого искусства и средства самозащиты</w:t>
            </w:r>
            <w:proofErr w:type="gramStart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СредневековьеРаспространение</w:t>
            </w:r>
            <w:proofErr w:type="spellEnd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фехтования в Европе.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Появление рыцарских турниров и дуэлей.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фехтования как части военной подготовки.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Ренессанс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Дальнейшее</w:t>
            </w:r>
            <w:proofErr w:type="spellEnd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развитие фехтования как искусства и спорта.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Появление первых школ фехтования.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новых техник и стилей фехтования.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Новое время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Фехтование становится частью программы Олимпийских игр.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Появление новых видов оружия: эсток, эсток с пистолетной рукоятью, эсток с защитной чашкой.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фехтования как профессионального спорта.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Фехтование продолжает развиваться как олимпийский вид спорта.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Появление новых дисциплин: фехтование на инвалидных колясках, историческое фехтование.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фехтования как массового вида спорта и хобби.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Фехтование прошло долгий путь развития от древних боевых искусств до современного олимпийского вида спорта. Оно продолжает развиваться и привлекать новых поклонников по всему миру.</w:t>
            </w:r>
          </w:p>
        </w:tc>
      </w:tr>
      <w:tr w:rsidR="00E67FD9" w:rsidTr="00166D2B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D9" w:rsidRDefault="00E67FD9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D9" w:rsidRPr="005C5F99" w:rsidRDefault="00E67FD9" w:rsidP="00E67FD9">
            <w:pPr>
              <w:pStyle w:val="Standard"/>
              <w:jc w:val="both"/>
              <w:rPr>
                <w:iCs/>
                <w:color w:val="000000" w:themeColor="text1"/>
              </w:rPr>
            </w:pPr>
            <w:r w:rsidRPr="005C5F99">
              <w:rPr>
                <w:iCs/>
                <w:color w:val="000000" w:themeColor="text1"/>
              </w:rPr>
              <w:t>Виды оружия в фехтовании.</w:t>
            </w:r>
          </w:p>
          <w:p w:rsidR="00E67FD9" w:rsidRPr="00EB35E5" w:rsidRDefault="00E67FD9" w:rsidP="00E67FD9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67FD9" w:rsidRDefault="00E67FD9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0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фехтовании используются три основных вида оружия: Эсток — колющее оружие с </w:t>
            </w:r>
            <w:r w:rsidRPr="000C0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длинным прямым клинком.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Эсток с пистолетной рукоятью — колющее оружие с длинным клинком и рукоятью, напоминающей пистолетную.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Эсток с защитной чашкой — колющее оружие с длинным клинком и защитной чашкой на рукояти для дополнительной безопасности.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 виды оружия имеют свои особенности и применяются в различных стилях фехтования.</w:t>
            </w:r>
          </w:p>
        </w:tc>
      </w:tr>
      <w:tr w:rsidR="00E67FD9" w:rsidTr="00166D2B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D9" w:rsidRDefault="00E67FD9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D9" w:rsidRPr="005C5F99" w:rsidRDefault="00E67FD9" w:rsidP="00E67FD9">
            <w:pPr>
              <w:pStyle w:val="Standard"/>
              <w:rPr>
                <w:iCs/>
                <w:color w:val="000000" w:themeColor="text1"/>
              </w:rPr>
            </w:pPr>
            <w:r w:rsidRPr="005C5F99">
              <w:rPr>
                <w:iCs/>
                <w:color w:val="000000" w:themeColor="text1"/>
              </w:rPr>
              <w:t>Разминка, стойка, фехтовальные перемещения.</w:t>
            </w:r>
          </w:p>
          <w:p w:rsidR="00E67FD9" w:rsidRPr="005C5F99" w:rsidRDefault="00E67FD9" w:rsidP="00E67FD9">
            <w:pPr>
              <w:pStyle w:val="Standard"/>
              <w:jc w:val="both"/>
              <w:rPr>
                <w:iCs/>
                <w:color w:val="000000" w:themeColor="text1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67FD9" w:rsidRDefault="00E67FD9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Разминка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</w:t>
            </w:r>
            <w:proofErr w:type="spellEnd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началом тренировки фехтовальщики выполняют разминку, чтобы подготовить тело к нагрузке и снизить риск травм. Разминка включает в себя упражнения для разогрева мышц, суставов и связок, а также дыхательные упражнения.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СтойкаСтойка</w:t>
            </w:r>
            <w:proofErr w:type="spellEnd"/>
            <w:proofErr w:type="gramEnd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это исходное положение фехтовальщика, из которого он начинает и заканчивает бой. Существует несколько видов стоек, которые различаются положением ног, рук и тела. Выбор стойки зависит от стиля фехтования, используемого оружия и индивидуальных особенностей фехтовальщика.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Фехтовальные перемещения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Фехтовальные</w:t>
            </w:r>
            <w:proofErr w:type="spellEnd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перемещения — это движения фехтовальщика по полю боя. Они включают в себя шаги, выпады, скачки и другие движения, которые позволяют фехтовальщику атаковать, защищаться и перемещаться по полю боя.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Фехтовальные перемещения выполняются с учётом следующих принципов: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и точность. Фехтовальные перемещения должны быть быстрыми и точными, чтобы обеспечить преимущество над противником.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</w:t>
            </w:r>
            <w:proofErr w:type="gramEnd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Фехтовальщики должны использовать различные виды перемещений, чтобы затруднить противнику предугадывание своих действий.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</w:t>
            </w:r>
            <w:proofErr w:type="gramEnd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Фехтовальные перемещения должны выполняться таким образом, чтобы избежать столкновения с противником и его оружием.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 фехтовальных перемещений: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Простой шаг вперёд или назад.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Выпад</w:t>
            </w:r>
            <w:proofErr w:type="gramEnd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Глубокий шаг вперёд с одновременным опусканием туловища и выставлением оружия вперёд.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Скачок</w:t>
            </w:r>
            <w:proofErr w:type="gramEnd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Прыжок вперёд или назад с приземлением на одну ногу.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Заноска</w:t>
            </w:r>
            <w:proofErr w:type="spellEnd"/>
            <w:proofErr w:type="gramEnd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Поворот на одной ноге с одновременным переносом веса тела на другую ногу.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Перемена</w:t>
            </w:r>
            <w:proofErr w:type="gramEnd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позиции. Изменение положения ног без изменения направления движения.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Фехтовальные</w:t>
            </w:r>
            <w:proofErr w:type="gramEnd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перемещения являются важным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элементом фехтования. Они позволяют фехтовальщику атаковать, защищаться и перемещаться по полю боя, выбирая наиболее выгодную позицию для атаки или защиты.</w:t>
            </w:r>
          </w:p>
        </w:tc>
      </w:tr>
      <w:tr w:rsidR="00E67FD9" w:rsidTr="00166D2B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D9" w:rsidRDefault="00E67FD9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D9" w:rsidRPr="00EB35E5" w:rsidRDefault="00E67FD9" w:rsidP="00E67FD9">
            <w:pPr>
              <w:pStyle w:val="Standard"/>
              <w:rPr>
                <w:iCs/>
                <w:color w:val="000000" w:themeColor="text1"/>
              </w:rPr>
            </w:pPr>
            <w:r w:rsidRPr="005C5F99">
              <w:rPr>
                <w:iCs/>
                <w:color w:val="000000" w:themeColor="text1"/>
              </w:rPr>
              <w:t>Работа в парах, дистанция.</w:t>
            </w:r>
          </w:p>
          <w:p w:rsidR="00E67FD9" w:rsidRPr="005C5F99" w:rsidRDefault="00E67FD9" w:rsidP="00E67FD9">
            <w:pPr>
              <w:pStyle w:val="Standard"/>
              <w:rPr>
                <w:iCs/>
                <w:color w:val="000000" w:themeColor="text1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67FD9" w:rsidRDefault="00E67FD9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парах — это один из основных элементов сценического фехтования. Она позволяет актёрам взаимодействовать друг с другом, создавая динамичные и выразительные сцены. Работа в парах требует от актёров хорошей координации, взаимопонимания и чувства дистанции.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Дистанция</w:t>
            </w:r>
            <w:proofErr w:type="gramEnd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это расстояние между актёрами во время сценического фехтования. Она может быть разной в зависимости от сценария и характера сцены. Дистанция влияет на динамику и выразительность сцены, а также на безопасность </w:t>
            </w:r>
            <w:proofErr w:type="spellStart"/>
            <w:proofErr w:type="gramStart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актёров.Работа</w:t>
            </w:r>
            <w:proofErr w:type="spellEnd"/>
            <w:proofErr w:type="gramEnd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парах и соблюдение дистанции требуют от актёров тщательной подготовки и репетиций. Они должны научиться чувствовать друг друга, понимать намерения партнёра и реагировать на них соответствующим образом. Это позволяет создать убедительную и запоминающуюся сцену, которая будет радовать зрителей.</w:t>
            </w:r>
          </w:p>
        </w:tc>
      </w:tr>
      <w:tr w:rsidR="00E67FD9" w:rsidTr="00166D2B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D9" w:rsidRDefault="00E67FD9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D9" w:rsidRPr="005C5F99" w:rsidRDefault="00E67FD9" w:rsidP="00E67FD9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C5F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Соединения, открывание противника, удар (укол), защиты.</w:t>
            </w:r>
          </w:p>
          <w:p w:rsidR="00E67FD9" w:rsidRPr="005C5F99" w:rsidRDefault="00E67FD9" w:rsidP="00E67FD9">
            <w:pPr>
              <w:pStyle w:val="Standard"/>
              <w:rPr>
                <w:iCs/>
                <w:color w:val="000000" w:themeColor="text1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67FD9" w:rsidRPr="004049A1" w:rsidRDefault="00E67FD9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Соединения в фехтовании — это действия, направленные на сближение с противником и занятие выгодной позиции для атаки. Соединения могут быть выполнены различными способами, например, шагом вперёд, скачком вперёд или выпадом.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Открывание</w:t>
            </w:r>
            <w:proofErr w:type="gramEnd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противника — это действие, направленное на создание возможности для нанесения удара (укола). Открывание может быть выполнено различными способами, например, финтом, угрозой или действительным уколом.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</w:t>
            </w:r>
            <w:proofErr w:type="gramEnd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(укол) — это основное действие в фехтовании, направленное на поражение противника. Удары (уколы) могут быть выполнены различными видами оружия, например, эсток, эсток с пистолетной рукоятью или эсток с защитной чашкой.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</w:t>
            </w:r>
            <w:proofErr w:type="gramEnd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это действия, направленные на отражение ударов (уколов) противника. Защиты могут быть выполнены различными способами, например, отбивом, подставкой или </w:t>
            </w:r>
            <w:proofErr w:type="spellStart"/>
            <w:proofErr w:type="gramStart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уклонением.В</w:t>
            </w:r>
            <w:proofErr w:type="spellEnd"/>
            <w:proofErr w:type="gramEnd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фехтовании соединения, открывание </w:t>
            </w:r>
            <w:proofErr w:type="spellStart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отивника</w:t>
            </w:r>
            <w:proofErr w:type="spellEnd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удар (укол) и защиты тесно связаны друг с другом и составляют основу техники фехтования.</w:t>
            </w:r>
          </w:p>
        </w:tc>
      </w:tr>
      <w:tr w:rsidR="00E67FD9" w:rsidTr="00166D2B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D9" w:rsidRDefault="00E67FD9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D9" w:rsidRPr="00EB35E5" w:rsidRDefault="00E67FD9" w:rsidP="00E67FD9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5F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Обязательная композиция и парные импровизации.</w:t>
            </w:r>
          </w:p>
          <w:p w:rsidR="00E67FD9" w:rsidRPr="005C5F99" w:rsidRDefault="00E67FD9" w:rsidP="00E67FD9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67FD9" w:rsidRPr="004049A1" w:rsidRDefault="00E67FD9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Обязательная композиция в сценическом фехтовании представляет собой заранее подготовленную хореографическую постановку с использованием холодного оружия, которая исполняется группой или парой участников. Эта композиция имеет определенную структуру, последовательность движений и музыкальное сопровождение. Она может включать в себя элементы классического фехтования, акробатики и хореографии, а также отражать определенный исторический период или сюжет.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C0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Парные</w:t>
            </w:r>
            <w:proofErr w:type="gramEnd"/>
            <w:r w:rsidRPr="000C0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импровизации в сценическом фехтовании представляют собой спонтанные взаимодействия между участниками, которые используют холодное оружие. Эти импровизации могут включать в себя элементы акробатики, хореографии и фехтования, а также отражать эмоции и взаимоотношения персонажей. Парные импровизации позволяют участникам проявить свою индивидуальность, креативность и способность к взаимодействию.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Сочетание обязательной композиции и парных импровизаций в сценическом фехтовании позволяет создать динамичное и разнообразное представление, которое будет интересно зрителям. Обязательная композиция обеспечивает основу и структуру представления, а парные импровизации добавляют элемент неожиданности и творчества.</w:t>
            </w:r>
          </w:p>
        </w:tc>
      </w:tr>
      <w:tr w:rsidR="00E67FD9" w:rsidTr="00166D2B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D9" w:rsidRDefault="00E67FD9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D9" w:rsidRPr="0028213E" w:rsidRDefault="00E67FD9" w:rsidP="00E67FD9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Психологическая подготовка. Мотивация и настрой на бой. Управление эмоциями. Концентрация и внимание.</w:t>
            </w:r>
          </w:p>
          <w:p w:rsidR="00E67FD9" w:rsidRPr="005C5F99" w:rsidRDefault="00E67FD9" w:rsidP="00E67FD9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67FD9" w:rsidRPr="000C025F" w:rsidRDefault="00E67FD9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Сценическое фехтование — это искусство, требующее эмоциональной выразительности. Однако эмоции могут мешать концентрации и точности движений. Важно научиться контролировать свои эмоции и направлять их в нужное русло.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Концентрация и внимание. Сценическое фехтование требует высокой концентрации и внимания. Необходимо сосредоточиться на своих действиях, партнёре и окружающей обстановке. Это поможет избежать ошибок и повысить качество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исполнения. Для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успешной психологической подготовки можно использовать различные методы и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упражнения: Визуализация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Представьте себе успешное выступление, почувствуйте уверенность и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спокойствие. Дыхательные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упражнения. Глубокое дыхание помогает снизить уровень стресса и улучшить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концентрацию. Медитация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релаксация. Научитесь расслабляться перед выступле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нием, чтобы избежать излишнего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напряжения. Общение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тренером и партнёрами. Обсудите свои страхи и сомнения, получите поддержку и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советы. Важно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помнить, что психологическая подготовка — это непрерывный процесс, который требует времени и усилий. Однако она может значительно повысить вашу уверенность и эффективность на сцене.</w:t>
            </w:r>
          </w:p>
        </w:tc>
      </w:tr>
      <w:tr w:rsidR="00E67FD9" w:rsidTr="00166D2B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D9" w:rsidRDefault="00E67FD9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D9" w:rsidRPr="0028213E" w:rsidRDefault="00E67FD9" w:rsidP="00E67FD9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Практические занятия. Отработка техники и тактики сценического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фехтования</w:t>
            </w:r>
            <w:r w:rsidRPr="0028213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 Проведение спаррингов и постановочных боёв. Анализ ошибок и коррекция техники.</w:t>
            </w: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67FD9" w:rsidRPr="004049A1" w:rsidRDefault="00E67FD9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в сценическом фехтовании включают в себя отработку техники и тактики, проведение спаррингов и постановочных боёв, а также анализ ошибок и коррекцию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техники. Отработка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техники и тактики начинается с изучения базовых элементов фехтования: позиций, перемещений, ударов и защит. Затем переходят к более сложным комбинациям и тактическим приёмам. Важно уделять внимание не только правильности выполнения движений, но и их скорости, силе и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точности. Проведение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спаррингов позволяет проверить на практике изученную технику и тактику, а также выявить слабые места. Спарринги проводятся в защитном снаряжении, чтобы избежать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травм. Постановочные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бои — это финальный этап подготовки к выступлению. Они позволяют отработать взаимодействие с партнёром, синхронизировать движения и создать эффектное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зрелище. Анализ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ошибок и коррекция техники — важный этап практических занятий. После каждого спарринга или постановочного боя проводится разбор ошибок, выявляются причины их возникновения и разрабатываются способы их устранения. Это позволяет постоянно совершенствовать технику и повышать уровень мастерства.</w:t>
            </w:r>
          </w:p>
        </w:tc>
      </w:tr>
      <w:tr w:rsidR="00E67FD9" w:rsidTr="00166D2B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D9" w:rsidRDefault="00E67FD9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D9" w:rsidRPr="0028213E" w:rsidRDefault="00E67FD9" w:rsidP="00E67FD9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Итоговое занятие. Подведение итогов курса. Демонстрация полученных навыков и умений.</w:t>
            </w: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67FD9" w:rsidRPr="004049A1" w:rsidRDefault="00E67FD9" w:rsidP="0016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Итоговое занятие </w:t>
            </w:r>
            <w:proofErr w:type="gramStart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курса  является</w:t>
            </w:r>
            <w:proofErr w:type="gramEnd"/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кульминационным моментом всего обучения. Оно включает в себя демонстрацию полученных навыков и умений, а также подведение итогов курса.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итоговом занятии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студенты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демонстрируют свои навыки и умения в сценическом фехтовании. Это может быть выполнение обязательной композиции, парные импровизации, а также участие в постановочных боях. Участники должны показать, насколько хорошо они освоили технику фехтования, научились управлять эмоциями и концентрироваться.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После демонстрации навыков и умений проводится 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обсуждение и анализ выступлений. Итоговое занятие является важным этапом в обучении сценическому фехтованию. Оно позволяет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студентам</w:t>
            </w:r>
            <w:r w:rsidRPr="0040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продемонстрировать свои навыки и умения, получить обратную связь и оценить свой прогресс. Кроме того, итоговое занятие способствует укреплению мотивации и уверенности в своих силах.</w:t>
            </w:r>
          </w:p>
        </w:tc>
      </w:tr>
    </w:tbl>
    <w:p w:rsidR="00E67FD9" w:rsidRPr="0028213E" w:rsidRDefault="00E67FD9" w:rsidP="00AC1A80">
      <w:pPr>
        <w:pStyle w:val="Standard"/>
        <w:jc w:val="both"/>
        <w:rPr>
          <w:color w:val="000000" w:themeColor="text1"/>
        </w:rPr>
      </w:pPr>
    </w:p>
    <w:p w:rsidR="008B13BF" w:rsidRPr="0028213E" w:rsidRDefault="008B13BF" w:rsidP="008B13BF">
      <w:pPr>
        <w:pStyle w:val="Standard"/>
        <w:jc w:val="right"/>
        <w:rPr>
          <w:i/>
          <w:color w:val="000000" w:themeColor="text1"/>
        </w:rPr>
      </w:pPr>
    </w:p>
    <w:p w:rsidR="008B13BF" w:rsidRPr="0028213E" w:rsidRDefault="000F26D1" w:rsidP="00B87BFF">
      <w:pPr>
        <w:pStyle w:val="Standard"/>
        <w:rPr>
          <w:i/>
          <w:color w:val="000000" w:themeColor="text1"/>
        </w:rPr>
      </w:pPr>
      <w:r w:rsidRPr="0028213E">
        <w:rPr>
          <w:b/>
          <w:color w:val="000000" w:themeColor="text1"/>
          <w:lang w:eastAsia="ru-RU"/>
        </w:rPr>
        <w:t>5. ОБРАЗОВАТЕЛЬНЫЕ ТЕХНОЛОГИИ</w:t>
      </w:r>
    </w:p>
    <w:p w:rsidR="00B87BFF" w:rsidRPr="0028213E" w:rsidRDefault="00B87BFF" w:rsidP="000A30F9">
      <w:pPr>
        <w:ind w:left="-5" w:right="233"/>
        <w:jc w:val="both"/>
        <w:rPr>
          <w:rFonts w:ascii="Times New Roman" w:hAnsi="Times New Roman" w:cs="Times New Roman"/>
          <w:sz w:val="24"/>
          <w:szCs w:val="24"/>
        </w:rPr>
      </w:pPr>
    </w:p>
    <w:p w:rsidR="000A30F9" w:rsidRPr="0028213E" w:rsidRDefault="000A30F9" w:rsidP="000A30F9">
      <w:pPr>
        <w:ind w:left="-5" w:right="233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Применяемые образовательные технологии: </w:t>
      </w:r>
    </w:p>
    <w:p w:rsidR="000A30F9" w:rsidRPr="0028213E" w:rsidRDefault="000A30F9" w:rsidP="000A30F9">
      <w:pPr>
        <w:ind w:left="-15" w:right="233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>В преподавании дисциплины «</w:t>
      </w:r>
      <w:r w:rsidR="001931C8">
        <w:rPr>
          <w:rFonts w:ascii="Times New Roman" w:hAnsi="Times New Roman" w:cs="Times New Roman"/>
          <w:sz w:val="24"/>
          <w:szCs w:val="24"/>
        </w:rPr>
        <w:t>Сценический бой без оружия и фехтование</w:t>
      </w:r>
      <w:r w:rsidRPr="0028213E">
        <w:rPr>
          <w:rFonts w:ascii="Times New Roman" w:hAnsi="Times New Roman" w:cs="Times New Roman"/>
          <w:sz w:val="24"/>
          <w:szCs w:val="24"/>
        </w:rPr>
        <w:t xml:space="preserve">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практико-ориентированный характер дисциплины: </w:t>
      </w:r>
    </w:p>
    <w:p w:rsidR="000A30F9" w:rsidRPr="0028213E" w:rsidRDefault="000A30F9" w:rsidP="000A30F9">
      <w:pPr>
        <w:pStyle w:val="af2"/>
        <w:numPr>
          <w:ilvl w:val="0"/>
          <w:numId w:val="63"/>
        </w:numPr>
        <w:spacing w:after="10" w:line="268" w:lineRule="auto"/>
        <w:ind w:right="233"/>
        <w:jc w:val="both"/>
      </w:pPr>
      <w:r w:rsidRPr="0028213E">
        <w:t xml:space="preserve">практические занятия; </w:t>
      </w:r>
    </w:p>
    <w:p w:rsidR="000A30F9" w:rsidRPr="0028213E" w:rsidRDefault="000A30F9" w:rsidP="000A30F9">
      <w:pPr>
        <w:pStyle w:val="af2"/>
        <w:numPr>
          <w:ilvl w:val="0"/>
          <w:numId w:val="63"/>
        </w:numPr>
        <w:spacing w:after="10" w:line="268" w:lineRule="auto"/>
        <w:ind w:right="233"/>
        <w:jc w:val="both"/>
      </w:pPr>
      <w:r w:rsidRPr="0028213E">
        <w:t xml:space="preserve">тренинги, этюды </w:t>
      </w:r>
    </w:p>
    <w:p w:rsidR="000A30F9" w:rsidRPr="0028213E" w:rsidRDefault="000A30F9" w:rsidP="00B87BFF">
      <w:pPr>
        <w:pStyle w:val="af2"/>
        <w:numPr>
          <w:ilvl w:val="0"/>
          <w:numId w:val="63"/>
        </w:numPr>
        <w:spacing w:after="10" w:line="268" w:lineRule="auto"/>
        <w:ind w:right="233"/>
        <w:jc w:val="both"/>
      </w:pPr>
      <w:r w:rsidRPr="0028213E">
        <w:t xml:space="preserve">творческие проекты </w:t>
      </w:r>
    </w:p>
    <w:p w:rsidR="000A30F9" w:rsidRPr="0028213E" w:rsidRDefault="000A30F9" w:rsidP="000A30F9">
      <w:pPr>
        <w:ind w:left="-15" w:right="233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</w:t>
      </w:r>
      <w:proofErr w:type="spellStart"/>
      <w:r w:rsidRPr="0028213E">
        <w:rPr>
          <w:rFonts w:ascii="Times New Roman" w:hAnsi="Times New Roman" w:cs="Times New Roman"/>
          <w:sz w:val="24"/>
          <w:szCs w:val="24"/>
        </w:rPr>
        <w:t>видеотехнология</w:t>
      </w:r>
      <w:proofErr w:type="spellEnd"/>
      <w:r w:rsidRPr="0028213E">
        <w:rPr>
          <w:rFonts w:ascii="Times New Roman" w:hAnsi="Times New Roman" w:cs="Times New Roman"/>
          <w:sz w:val="24"/>
          <w:szCs w:val="24"/>
        </w:rPr>
        <w:t xml:space="preserve">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учебно-воспитательном процессе. </w:t>
      </w:r>
    </w:p>
    <w:p w:rsidR="000A30F9" w:rsidRPr="0028213E" w:rsidRDefault="000A30F9" w:rsidP="000A30F9">
      <w:pPr>
        <w:ind w:left="-15" w:right="233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Главная ценность названных технологий в том, что они позволяют педагогу уйти от </w:t>
      </w:r>
      <w:proofErr w:type="spellStart"/>
      <w:r w:rsidRPr="0028213E">
        <w:rPr>
          <w:rFonts w:ascii="Times New Roman" w:hAnsi="Times New Roman" w:cs="Times New Roman"/>
          <w:sz w:val="24"/>
          <w:szCs w:val="24"/>
        </w:rPr>
        <w:t>монологичности</w:t>
      </w:r>
      <w:proofErr w:type="spellEnd"/>
      <w:r w:rsidRPr="0028213E">
        <w:rPr>
          <w:rFonts w:ascii="Times New Roman" w:hAnsi="Times New Roman" w:cs="Times New Roman"/>
          <w:sz w:val="24"/>
          <w:szCs w:val="24"/>
        </w:rPr>
        <w:t xml:space="preserve">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 </w:t>
      </w:r>
    </w:p>
    <w:p w:rsidR="000A30F9" w:rsidRPr="0028213E" w:rsidRDefault="000A30F9" w:rsidP="000A30F9">
      <w:pPr>
        <w:ind w:left="-15" w:right="233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>Дисциплина «</w:t>
      </w:r>
      <w:r w:rsidR="001931C8">
        <w:rPr>
          <w:rFonts w:ascii="Times New Roman" w:hAnsi="Times New Roman" w:cs="Times New Roman"/>
          <w:sz w:val="24"/>
          <w:szCs w:val="24"/>
        </w:rPr>
        <w:t>Сценический бой без оружия и фехтование</w:t>
      </w:r>
      <w:r w:rsidRPr="0028213E">
        <w:rPr>
          <w:rFonts w:ascii="Times New Roman" w:hAnsi="Times New Roman" w:cs="Times New Roman"/>
          <w:sz w:val="24"/>
          <w:szCs w:val="24"/>
        </w:rPr>
        <w:t xml:space="preserve">» носит сугубо практический характер. Задания к экзамену и зачету по всему курсу определяются преподавателем в процессе освоения программного материала.  </w:t>
      </w:r>
    </w:p>
    <w:p w:rsidR="000A30F9" w:rsidRPr="0028213E" w:rsidRDefault="000A30F9" w:rsidP="000A30F9">
      <w:pPr>
        <w:ind w:left="-15" w:right="233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При самостоятельной работе над разделами задача студентов состоит не столько в заучивании упражнений и элементов, сколько в понимании и освоении возможностей применения того, или иного навыка в сценическом действии.  </w:t>
      </w:r>
    </w:p>
    <w:p w:rsidR="000A30F9" w:rsidRPr="0028213E" w:rsidRDefault="000A30F9" w:rsidP="000A30F9">
      <w:pPr>
        <w:ind w:left="721" w:right="233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Формы самостоятельной работы:  </w:t>
      </w:r>
    </w:p>
    <w:p w:rsidR="000A30F9" w:rsidRPr="0028213E" w:rsidRDefault="000A30F9" w:rsidP="000A30F9">
      <w:pPr>
        <w:numPr>
          <w:ilvl w:val="0"/>
          <w:numId w:val="62"/>
        </w:numPr>
        <w:spacing w:after="10" w:line="268" w:lineRule="auto"/>
        <w:ind w:right="233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Подготовка к практическому занятию семинарского типа. </w:t>
      </w:r>
    </w:p>
    <w:p w:rsidR="000A30F9" w:rsidRPr="0028213E" w:rsidRDefault="000A30F9" w:rsidP="000A30F9">
      <w:pPr>
        <w:numPr>
          <w:ilvl w:val="0"/>
          <w:numId w:val="62"/>
        </w:numPr>
        <w:spacing w:after="10" w:line="268" w:lineRule="auto"/>
        <w:ind w:right="233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Подготовка к творческому проекту, </w:t>
      </w:r>
    </w:p>
    <w:p w:rsidR="000A30F9" w:rsidRPr="0028213E" w:rsidRDefault="000A30F9" w:rsidP="000A30F9">
      <w:pPr>
        <w:numPr>
          <w:ilvl w:val="0"/>
          <w:numId w:val="62"/>
        </w:numPr>
        <w:spacing w:after="10" w:line="268" w:lineRule="auto"/>
        <w:ind w:right="233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Подготовка к видеопрезентации проведения упражнений, тренингов; обсуждение исполнения задания по выставляемым критериям </w:t>
      </w:r>
    </w:p>
    <w:p w:rsidR="000A30F9" w:rsidRPr="0028213E" w:rsidRDefault="000A30F9" w:rsidP="000A30F9">
      <w:pPr>
        <w:ind w:left="-15" w:right="233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Самостоятельная работа является обязательной для каждого студента, является важным дополнением аудиторных занятий и служит индивидуальному закреплению содержания курса. Целью самостоятельных занятий является, прежде всего, овладение </w:t>
      </w:r>
      <w:r w:rsidRPr="0028213E">
        <w:rPr>
          <w:rFonts w:ascii="Times New Roman" w:hAnsi="Times New Roman" w:cs="Times New Roman"/>
          <w:sz w:val="24"/>
          <w:szCs w:val="24"/>
        </w:rPr>
        <w:lastRenderedPageBreak/>
        <w:t xml:space="preserve">набором специальных навыков сценической выразительности для исполнения ролей в спектаклях драматического театра, работе над сценическими образами с другими исполнителями. Достижение цели опирается на приобретение навыков самостоятельного исполнения и анализа пластической выразительности профессиональных исполнителей театрального и киноискусства.   </w:t>
      </w:r>
    </w:p>
    <w:p w:rsidR="008B13BF" w:rsidRPr="0028213E" w:rsidRDefault="008B13BF" w:rsidP="008B13BF">
      <w:pPr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0F26D1" w:rsidRPr="0028213E" w:rsidRDefault="00812BD1" w:rsidP="00812BD1">
      <w:pPr>
        <w:pStyle w:val="2"/>
        <w:ind w:left="360"/>
        <w:jc w:val="both"/>
        <w:rPr>
          <w:rFonts w:eastAsia="Calibri"/>
          <w:color w:val="000000" w:themeColor="text1"/>
          <w:sz w:val="24"/>
        </w:rPr>
      </w:pPr>
      <w:bookmarkStart w:id="8" w:name="_Toc11706788"/>
      <w:r w:rsidRPr="0028213E">
        <w:rPr>
          <w:rFonts w:eastAsia="Calibri"/>
          <w:color w:val="000000" w:themeColor="text1"/>
          <w:sz w:val="24"/>
        </w:rPr>
        <w:t xml:space="preserve">          </w:t>
      </w:r>
    </w:p>
    <w:p w:rsidR="00812BD1" w:rsidRPr="0028213E" w:rsidRDefault="00812BD1" w:rsidP="00812BD1">
      <w:pPr>
        <w:pStyle w:val="2"/>
        <w:ind w:left="360"/>
        <w:jc w:val="both"/>
        <w:rPr>
          <w:rFonts w:eastAsia="Calibri"/>
          <w:color w:val="000000" w:themeColor="text1"/>
          <w:sz w:val="24"/>
        </w:rPr>
      </w:pPr>
      <w:r w:rsidRPr="0028213E">
        <w:rPr>
          <w:rFonts w:eastAsia="Calibri"/>
          <w:color w:val="000000" w:themeColor="text1"/>
          <w:sz w:val="24"/>
        </w:rPr>
        <w:t xml:space="preserve"> </w:t>
      </w:r>
      <w:bookmarkStart w:id="9" w:name="_Toc35855932"/>
      <w:bookmarkStart w:id="10" w:name="_Toc38194783"/>
      <w:bookmarkStart w:id="11" w:name="_Toc38727052"/>
      <w:r w:rsidRPr="0028213E">
        <w:rPr>
          <w:rFonts w:eastAsia="Calibri"/>
          <w:color w:val="000000" w:themeColor="text1"/>
          <w:sz w:val="24"/>
        </w:rPr>
        <w:t>6. ОЦЕНОЧНЫЕ СРЕДСТВА ПО ДИСЦИПЛИНЕ</w:t>
      </w:r>
      <w:bookmarkStart w:id="12" w:name="sub_1083"/>
      <w:bookmarkEnd w:id="9"/>
      <w:bookmarkEnd w:id="10"/>
      <w:bookmarkEnd w:id="11"/>
      <w:bookmarkEnd w:id="12"/>
    </w:p>
    <w:p w:rsidR="00812BD1" w:rsidRPr="0028213E" w:rsidRDefault="00812BD1" w:rsidP="00CC2F5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zh-CN"/>
        </w:rPr>
      </w:pPr>
    </w:p>
    <w:bookmarkEnd w:id="8"/>
    <w:p w:rsidR="00CC2F52" w:rsidRPr="0028213E" w:rsidRDefault="00CC2F52" w:rsidP="00CC2F52">
      <w:pPr>
        <w:ind w:left="721" w:right="233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Курсом предусмотрены следующие виды аттестации обучающихся: </w:t>
      </w:r>
    </w:p>
    <w:p w:rsidR="00CC2F52" w:rsidRPr="0028213E" w:rsidRDefault="00CC2F52" w:rsidP="00023BEF">
      <w:pPr>
        <w:numPr>
          <w:ilvl w:val="0"/>
          <w:numId w:val="66"/>
        </w:numPr>
        <w:spacing w:after="0" w:line="25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Входной контроль (проверка самостоятельной работы студента) проводится у студентов на первом занятии каждого семестра в виде отчета о выполнении задания, полученного на межсессионный период.  </w:t>
      </w:r>
    </w:p>
    <w:p w:rsidR="00CC2F52" w:rsidRPr="0028213E" w:rsidRDefault="00CC2F52" w:rsidP="00023BEF">
      <w:pPr>
        <w:numPr>
          <w:ilvl w:val="0"/>
          <w:numId w:val="66"/>
        </w:numPr>
        <w:spacing w:after="0" w:line="25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Текущий контроль (проверка самостоятельной работы студента)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 </w:t>
      </w:r>
    </w:p>
    <w:p w:rsidR="00CC2F52" w:rsidRPr="0028213E" w:rsidRDefault="00CC2F52" w:rsidP="00023BEF">
      <w:pPr>
        <w:numPr>
          <w:ilvl w:val="0"/>
          <w:numId w:val="66"/>
        </w:numPr>
        <w:suppressAutoHyphens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8213E">
        <w:rPr>
          <w:rFonts w:ascii="Times New Roman" w:eastAsia="Calibri" w:hAnsi="Times New Roman" w:cs="Times New Roman"/>
          <w:sz w:val="24"/>
          <w:szCs w:val="24"/>
          <w:lang w:eastAsia="ar-SA"/>
        </w:rPr>
        <w:t>Тестирование, в ходе которого проверяется уровень и динамика освоения пройденных тем курса (проводится на 8 неделе семестра у студентов очного отделения в каждом семестре.</w:t>
      </w:r>
    </w:p>
    <w:p w:rsidR="00CC2F52" w:rsidRPr="0028213E" w:rsidRDefault="00CC2F52" w:rsidP="00023BEF">
      <w:pPr>
        <w:numPr>
          <w:ilvl w:val="0"/>
          <w:numId w:val="66"/>
        </w:numPr>
        <w:spacing w:after="0" w:line="25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Промежуточная аттестация (вид аттестации, предусмотренный рабочим учебным планом) проводится в форме зачета, предполагает выполнение контрольных заданий. </w:t>
      </w:r>
    </w:p>
    <w:p w:rsidR="004F705D" w:rsidRPr="0028213E" w:rsidRDefault="004F705D" w:rsidP="00023BEF">
      <w:pPr>
        <w:suppressAutoHyphens/>
        <w:ind w:right="-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</w:pPr>
    </w:p>
    <w:p w:rsidR="004F705D" w:rsidRPr="0028213E" w:rsidRDefault="004F705D" w:rsidP="00023BEF">
      <w:pPr>
        <w:suppressAutoHyphens/>
        <w:ind w:right="-1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28213E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ar-SA"/>
        </w:rPr>
        <w:t>2.2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02"/>
        <w:gridCol w:w="2929"/>
        <w:gridCol w:w="3104"/>
      </w:tblGrid>
      <w:tr w:rsidR="00023BEF" w:rsidRPr="0028213E" w:rsidTr="00023BEF">
        <w:trPr>
          <w:trHeight w:val="475"/>
          <w:jc w:val="center"/>
        </w:trPr>
        <w:tc>
          <w:tcPr>
            <w:tcW w:w="1803" w:type="pct"/>
            <w:tcBorders>
              <w:top w:val="single" w:sz="4" w:space="0" w:color="auto"/>
              <w:bottom w:val="single" w:sz="4" w:space="0" w:color="auto"/>
            </w:tcBorders>
          </w:tcPr>
          <w:p w:rsidR="004F705D" w:rsidRPr="0028213E" w:rsidRDefault="004F705D" w:rsidP="00F743D3">
            <w:pPr>
              <w:jc w:val="both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1552" w:type="pct"/>
            <w:tcBorders>
              <w:top w:val="single" w:sz="4" w:space="0" w:color="auto"/>
            </w:tcBorders>
          </w:tcPr>
          <w:p w:rsidR="004F705D" w:rsidRPr="0028213E" w:rsidRDefault="004F705D" w:rsidP="00F743D3">
            <w:pPr>
              <w:jc w:val="both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645" w:type="pct"/>
            <w:tcBorders>
              <w:top w:val="single" w:sz="4" w:space="0" w:color="auto"/>
            </w:tcBorders>
          </w:tcPr>
          <w:p w:rsidR="004F705D" w:rsidRPr="0028213E" w:rsidRDefault="004F705D" w:rsidP="00F743D3">
            <w:pPr>
              <w:jc w:val="both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Оценка</w:t>
            </w:r>
          </w:p>
        </w:tc>
      </w:tr>
      <w:tr w:rsidR="00023BEF" w:rsidRPr="0028213E" w:rsidTr="00023BEF">
        <w:trPr>
          <w:trHeight w:val="286"/>
          <w:jc w:val="center"/>
        </w:trPr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F705D" w:rsidRPr="0028213E" w:rsidRDefault="004F705D" w:rsidP="00F743D3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Текущий контроль: </w:t>
            </w:r>
          </w:p>
          <w:p w:rsidR="004F705D" w:rsidRPr="0028213E" w:rsidRDefault="004F705D" w:rsidP="00F743D3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4F705D" w:rsidRPr="0028213E" w:rsidRDefault="004F705D" w:rsidP="00F743D3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28213E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оценивание уровня подготовленности к сдаче на промежуточной аттестации в начале сессии;</w:t>
            </w:r>
          </w:p>
        </w:tc>
        <w:tc>
          <w:tcPr>
            <w:tcW w:w="1552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F705D" w:rsidRPr="0028213E" w:rsidRDefault="004F705D" w:rsidP="00023BEF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  <w:p w:rsidR="004F705D" w:rsidRPr="0028213E" w:rsidRDefault="004F705D" w:rsidP="00023BEF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  <w:p w:rsidR="004F705D" w:rsidRPr="0028213E" w:rsidRDefault="004F705D" w:rsidP="00023BEF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  <w:p w:rsidR="004F705D" w:rsidRPr="0028213E" w:rsidRDefault="008826DE" w:rsidP="00023BEF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УК</w:t>
            </w:r>
            <w:r w:rsidR="004F705D" w:rsidRPr="0028213E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28213E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7</w:t>
            </w:r>
          </w:p>
          <w:p w:rsidR="004F705D" w:rsidRPr="0028213E" w:rsidRDefault="004F705D" w:rsidP="00023BEF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ПК-</w:t>
            </w:r>
            <w:r w:rsidR="008826DE" w:rsidRPr="0028213E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2</w:t>
            </w:r>
          </w:p>
          <w:p w:rsidR="004F705D" w:rsidRPr="0028213E" w:rsidRDefault="004F705D" w:rsidP="00023BEF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F705D" w:rsidRPr="0028213E" w:rsidRDefault="008826DE" w:rsidP="00F743D3">
            <w:pPr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 Контрольный урок</w:t>
            </w:r>
          </w:p>
        </w:tc>
      </w:tr>
      <w:tr w:rsidR="00023BEF" w:rsidRPr="0028213E" w:rsidTr="00023BEF">
        <w:trPr>
          <w:trHeight w:val="286"/>
          <w:jc w:val="center"/>
        </w:trPr>
        <w:tc>
          <w:tcPr>
            <w:tcW w:w="180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826DE" w:rsidRPr="0028213E" w:rsidRDefault="008826DE" w:rsidP="00023BEF">
            <w:pPr>
              <w:numPr>
                <w:ilvl w:val="0"/>
                <w:numId w:val="67"/>
              </w:numPr>
              <w:spacing w:after="10" w:line="268" w:lineRule="auto"/>
              <w:ind w:left="142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проведение тренинга;      </w:t>
            </w:r>
          </w:p>
          <w:p w:rsidR="008826DE" w:rsidRPr="0028213E" w:rsidRDefault="008826DE" w:rsidP="00023BEF">
            <w:pPr>
              <w:numPr>
                <w:ilvl w:val="0"/>
                <w:numId w:val="67"/>
              </w:numPr>
              <w:spacing w:after="10" w:line="268" w:lineRule="auto"/>
              <w:ind w:left="142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Показ техник (упражнения): характерные положения тела во время ведения боя; толчки ногами спереди, сбоку, сзади; броски: через бедро, через плечо, через колено, через спину, через себя (с падением и без падения бросающего); подножки, подсечки.  </w:t>
            </w:r>
          </w:p>
          <w:p w:rsidR="008826DE" w:rsidRPr="0028213E" w:rsidRDefault="008826DE" w:rsidP="00023BEF">
            <w:pPr>
              <w:numPr>
                <w:ilvl w:val="0"/>
                <w:numId w:val="67"/>
              </w:numPr>
              <w:spacing w:after="10" w:line="268" w:lineRule="auto"/>
              <w:ind w:left="142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 этюдов: схемы боев, изученные в семестре. </w:t>
            </w:r>
          </w:p>
          <w:p w:rsidR="004F705D" w:rsidRPr="0028213E" w:rsidRDefault="004F705D" w:rsidP="00F743D3">
            <w:pPr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2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F705D" w:rsidRPr="0028213E" w:rsidRDefault="004F705D" w:rsidP="00023BEF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45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F705D" w:rsidRPr="0028213E" w:rsidRDefault="004F705D" w:rsidP="00F743D3">
            <w:pPr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23BEF" w:rsidRPr="0028213E" w:rsidTr="00023BEF">
        <w:trPr>
          <w:trHeight w:val="214"/>
          <w:jc w:val="center"/>
        </w:trPr>
        <w:tc>
          <w:tcPr>
            <w:tcW w:w="180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F705D" w:rsidRPr="0028213E" w:rsidRDefault="004F705D" w:rsidP="00F743D3">
            <w:pPr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2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F705D" w:rsidRPr="0028213E" w:rsidRDefault="004F705D" w:rsidP="00023BEF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45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F705D" w:rsidRPr="0028213E" w:rsidRDefault="004F705D" w:rsidP="00F743D3">
            <w:pPr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23BEF" w:rsidRPr="0028213E" w:rsidTr="00023BEF">
        <w:trPr>
          <w:trHeight w:val="286"/>
          <w:jc w:val="center"/>
        </w:trPr>
        <w:tc>
          <w:tcPr>
            <w:tcW w:w="180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F705D" w:rsidRPr="0028213E" w:rsidRDefault="004F705D" w:rsidP="00F743D3">
            <w:pPr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2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F705D" w:rsidRPr="0028213E" w:rsidRDefault="004F705D" w:rsidP="00023BEF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45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F705D" w:rsidRPr="0028213E" w:rsidRDefault="004F705D" w:rsidP="00F743D3">
            <w:pPr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23BEF" w:rsidRPr="0028213E" w:rsidTr="00023BEF">
        <w:trPr>
          <w:trHeight w:val="286"/>
          <w:jc w:val="center"/>
        </w:trPr>
        <w:tc>
          <w:tcPr>
            <w:tcW w:w="1803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5D" w:rsidRPr="0028213E" w:rsidRDefault="004F705D" w:rsidP="00F743D3">
            <w:pPr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552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5D" w:rsidRPr="0028213E" w:rsidRDefault="004F705D" w:rsidP="00023BEF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45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5D" w:rsidRPr="0028213E" w:rsidRDefault="004F705D" w:rsidP="00F743D3">
            <w:pPr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23BEF" w:rsidRPr="0028213E" w:rsidTr="00023BEF">
        <w:trPr>
          <w:trHeight w:val="1436"/>
          <w:jc w:val="center"/>
        </w:trPr>
        <w:tc>
          <w:tcPr>
            <w:tcW w:w="1803" w:type="pct"/>
            <w:tcBorders>
              <w:top w:val="single" w:sz="4" w:space="0" w:color="auto"/>
              <w:bottom w:val="single" w:sz="4" w:space="0" w:color="auto"/>
            </w:tcBorders>
          </w:tcPr>
          <w:p w:rsidR="00E67FD9" w:rsidRPr="0028213E" w:rsidRDefault="00E67FD9" w:rsidP="00E67FD9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E67FD9" w:rsidRDefault="00E67FD9" w:rsidP="00E67FD9">
            <w:pPr>
              <w:numPr>
                <w:ilvl w:val="0"/>
                <w:numId w:val="68"/>
              </w:numPr>
              <w:spacing w:after="10" w:line="268" w:lineRule="auto"/>
              <w:ind w:left="567" w:right="91" w:hanging="425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Зачёт</w:t>
            </w:r>
          </w:p>
          <w:p w:rsidR="004F705D" w:rsidRPr="00E67FD9" w:rsidRDefault="00E67FD9" w:rsidP="00E67FD9">
            <w:pPr>
              <w:numPr>
                <w:ilvl w:val="0"/>
                <w:numId w:val="68"/>
              </w:numPr>
              <w:spacing w:after="10" w:line="268" w:lineRule="auto"/>
              <w:ind w:left="567" w:right="91" w:hanging="425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E67FD9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Зачёт с оценкой</w:t>
            </w:r>
            <w:r w:rsidRPr="00E67FD9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2" w:type="pct"/>
            <w:tcBorders>
              <w:top w:val="single" w:sz="4" w:space="0" w:color="auto"/>
              <w:bottom w:val="single" w:sz="4" w:space="0" w:color="auto"/>
            </w:tcBorders>
          </w:tcPr>
          <w:p w:rsidR="00E67FD9" w:rsidRDefault="00E67FD9" w:rsidP="00E67FD9">
            <w:pPr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  <w:p w:rsidR="00E67FD9" w:rsidRPr="0028213E" w:rsidRDefault="00E67FD9" w:rsidP="00E67FD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УК-7</w:t>
            </w:r>
            <w:r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28213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ПК-2</w:t>
            </w:r>
          </w:p>
          <w:p w:rsidR="004F705D" w:rsidRPr="0028213E" w:rsidRDefault="00E67FD9" w:rsidP="00E67FD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УК-7</w:t>
            </w:r>
            <w:r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28213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ПК-</w:t>
            </w:r>
            <w:r w:rsidR="00C95F2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5" w:type="pct"/>
            <w:tcBorders>
              <w:top w:val="single" w:sz="4" w:space="0" w:color="auto"/>
              <w:bottom w:val="single" w:sz="4" w:space="0" w:color="auto"/>
            </w:tcBorders>
          </w:tcPr>
          <w:p w:rsidR="00E67FD9" w:rsidRDefault="00E67FD9" w:rsidP="00E67FD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</w:p>
          <w:p w:rsidR="00E67FD9" w:rsidRPr="0028213E" w:rsidRDefault="00E67FD9" w:rsidP="00E67FD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зачтено /не зачтено</w:t>
            </w:r>
          </w:p>
          <w:p w:rsidR="00E67FD9" w:rsidRDefault="00E67FD9" w:rsidP="00E67FD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Зачтено/ </w:t>
            </w:r>
            <w:r w:rsidRPr="0028213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отлично/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8213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хорошо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8213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/удовлетворительно/</w:t>
            </w:r>
          </w:p>
          <w:p w:rsidR="004F705D" w:rsidRPr="0028213E" w:rsidRDefault="00E67FD9" w:rsidP="00E67FD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Не зачтено/ </w:t>
            </w:r>
            <w:r w:rsidRPr="0028213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неудовлетворительно</w:t>
            </w:r>
            <w:r w:rsidRPr="002821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F705D" w:rsidRPr="0028213E" w:rsidRDefault="004F705D" w:rsidP="00023BEF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F705D" w:rsidRPr="0028213E" w:rsidRDefault="004F705D" w:rsidP="004F705D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821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2.3. Промежуточная аттестация</w:t>
      </w:r>
    </w:p>
    <w:p w:rsidR="0028213E" w:rsidRPr="0028213E" w:rsidRDefault="004F705D" w:rsidP="00023BEF">
      <w:pPr>
        <w:ind w:left="-15" w:right="233" w:firstLine="71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28213E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   Требования к промежуточной аттестации для студентов </w:t>
      </w:r>
    </w:p>
    <w:p w:rsidR="0028213E" w:rsidRPr="0028213E" w:rsidRDefault="0028213E" w:rsidP="00023BEF">
      <w:pPr>
        <w:ind w:left="-15" w:right="75" w:firstLine="582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Необходимым условием обучения сценическому бою, фехтованию является последовательное, детальное освоение обучающимися всех этапов учебной работы. Зачёт проходит в виде творческого показа. Обучающиеся должны продемонстрировать этюды по сценическому бою без оружия и фехтованию на заданную тему, включающие в себя сюжетный ход, музыку, ситуацию, работу с предметами, большой комплекс боевых сценических элементов. </w:t>
      </w:r>
    </w:p>
    <w:p w:rsidR="0028213E" w:rsidRPr="0028213E" w:rsidRDefault="0028213E" w:rsidP="00023BEF">
      <w:pPr>
        <w:spacing w:after="0"/>
        <w:ind w:left="718" w:right="75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Одежда и обувь сценическая или спортивная. </w:t>
      </w:r>
    </w:p>
    <w:p w:rsidR="0028213E" w:rsidRPr="0028213E" w:rsidRDefault="0028213E" w:rsidP="008826DE">
      <w:pPr>
        <w:ind w:left="-15" w:right="233" w:firstLine="71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4F705D" w:rsidRPr="0028213E" w:rsidRDefault="008826DE" w:rsidP="008826DE">
      <w:pPr>
        <w:ind w:left="-15" w:right="233" w:firstLine="15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З</w:t>
      </w:r>
      <w:r w:rsidR="004F705D" w:rsidRPr="0028213E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ачет в конце </w:t>
      </w:r>
      <w:r w:rsidR="004F705D" w:rsidRPr="0028213E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/>
        </w:rPr>
        <w:t>V</w:t>
      </w:r>
      <w:r w:rsidR="004F705D" w:rsidRPr="0028213E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семестра </w:t>
      </w:r>
      <w:r w:rsidRPr="0028213E">
        <w:rPr>
          <w:rFonts w:ascii="Times New Roman" w:hAnsi="Times New Roman" w:cs="Times New Roman"/>
          <w:sz w:val="24"/>
          <w:szCs w:val="24"/>
        </w:rPr>
        <w:t>проводится в виде показа программы по разделам дисциплины «</w:t>
      </w:r>
      <w:r w:rsidR="001931C8">
        <w:rPr>
          <w:rFonts w:ascii="Times New Roman" w:hAnsi="Times New Roman" w:cs="Times New Roman"/>
          <w:sz w:val="24"/>
          <w:szCs w:val="24"/>
        </w:rPr>
        <w:t>Сценический бой без оружия и фехтование</w:t>
      </w:r>
      <w:r w:rsidRPr="0028213E">
        <w:rPr>
          <w:rFonts w:ascii="Times New Roman" w:hAnsi="Times New Roman" w:cs="Times New Roman"/>
          <w:sz w:val="24"/>
          <w:szCs w:val="24"/>
        </w:rPr>
        <w:t xml:space="preserve">»», включая индивидуальные номера, подготовленные студентами к показу в течение семестра. </w:t>
      </w:r>
    </w:p>
    <w:p w:rsidR="008826DE" w:rsidRPr="0028213E" w:rsidRDefault="008826DE" w:rsidP="008826DE">
      <w:pPr>
        <w:spacing w:after="5" w:line="250" w:lineRule="auto"/>
        <w:ind w:left="721" w:right="229" w:firstLine="15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b/>
          <w:i/>
          <w:sz w:val="24"/>
          <w:szCs w:val="24"/>
        </w:rPr>
        <w:t xml:space="preserve">Задание:  </w:t>
      </w:r>
    </w:p>
    <w:p w:rsidR="008826DE" w:rsidRPr="0028213E" w:rsidRDefault="008826DE" w:rsidP="008826DE">
      <w:pPr>
        <w:numPr>
          <w:ilvl w:val="0"/>
          <w:numId w:val="69"/>
        </w:numPr>
        <w:spacing w:after="10" w:line="268" w:lineRule="auto"/>
        <w:ind w:right="233" w:firstLine="15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Подготовка и проведение тренинга;      </w:t>
      </w:r>
    </w:p>
    <w:p w:rsidR="008826DE" w:rsidRPr="0028213E" w:rsidRDefault="008826DE" w:rsidP="008826DE">
      <w:pPr>
        <w:numPr>
          <w:ilvl w:val="0"/>
          <w:numId w:val="69"/>
        </w:numPr>
        <w:spacing w:after="10" w:line="268" w:lineRule="auto"/>
        <w:ind w:right="233" w:firstLine="15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Показ техник (упражнения): характерные положения тела во время ведения боя; толчки ногами спереди, сбоку, сзади; броски: через бедро, через плечо, через колено, через спину, через себя (с падением и без падения бросающего); подножки, подсечки.  </w:t>
      </w:r>
    </w:p>
    <w:p w:rsidR="004F705D" w:rsidRDefault="008826DE" w:rsidP="00023BEF">
      <w:pPr>
        <w:numPr>
          <w:ilvl w:val="0"/>
          <w:numId w:val="69"/>
        </w:numPr>
        <w:spacing w:after="10" w:line="268" w:lineRule="auto"/>
        <w:ind w:right="233" w:firstLine="15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Показ этюдов: схемы боев, изученные в семестре. </w:t>
      </w:r>
    </w:p>
    <w:p w:rsidR="00023BEF" w:rsidRPr="00023BEF" w:rsidRDefault="00023BEF" w:rsidP="00023BEF">
      <w:pPr>
        <w:spacing w:after="10" w:line="268" w:lineRule="auto"/>
        <w:ind w:right="233"/>
        <w:jc w:val="both"/>
        <w:rPr>
          <w:rFonts w:ascii="Times New Roman" w:hAnsi="Times New Roman" w:cs="Times New Roman"/>
          <w:sz w:val="24"/>
          <w:szCs w:val="24"/>
        </w:rPr>
      </w:pPr>
    </w:p>
    <w:p w:rsidR="008826DE" w:rsidRPr="0028213E" w:rsidRDefault="008826DE" w:rsidP="008826DE">
      <w:pPr>
        <w:spacing w:line="36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28213E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Дифференцированный з</w:t>
      </w:r>
      <w:r w:rsidR="004F705D" w:rsidRPr="0028213E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ачет в конце </w:t>
      </w:r>
      <w:r w:rsidR="004F705D" w:rsidRPr="0028213E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/>
        </w:rPr>
        <w:t>VI</w:t>
      </w:r>
      <w:r w:rsidR="004F705D" w:rsidRPr="0028213E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семестра </w:t>
      </w:r>
      <w:r w:rsidRPr="0028213E">
        <w:rPr>
          <w:rFonts w:ascii="Times New Roman" w:hAnsi="Times New Roman" w:cs="Times New Roman"/>
          <w:sz w:val="24"/>
          <w:szCs w:val="24"/>
        </w:rPr>
        <w:t xml:space="preserve">проводится в виде показа наработанной программы, по разделам дисциплины, включая индивидуальные, парные и групповые номера, этюды, отрывки из драматургических произведений, содержащих </w:t>
      </w:r>
      <w:r w:rsidR="001931C8">
        <w:rPr>
          <w:rFonts w:ascii="Times New Roman" w:hAnsi="Times New Roman" w:cs="Times New Roman"/>
          <w:sz w:val="24"/>
          <w:szCs w:val="24"/>
        </w:rPr>
        <w:t>Сценический бой без оружия и фехтование</w:t>
      </w:r>
      <w:r w:rsidRPr="0028213E">
        <w:rPr>
          <w:rFonts w:ascii="Times New Roman" w:hAnsi="Times New Roman" w:cs="Times New Roman"/>
          <w:sz w:val="24"/>
          <w:szCs w:val="24"/>
        </w:rPr>
        <w:t xml:space="preserve">, подготовленные студентами к показу в течение семестра. </w:t>
      </w:r>
    </w:p>
    <w:p w:rsidR="008826DE" w:rsidRPr="0028213E" w:rsidRDefault="008826DE" w:rsidP="008826DE">
      <w:pPr>
        <w:ind w:left="-5" w:right="233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lastRenderedPageBreak/>
        <w:t xml:space="preserve">Задания и требования к экзамену: </w:t>
      </w:r>
    </w:p>
    <w:p w:rsidR="008826DE" w:rsidRPr="0028213E" w:rsidRDefault="008826DE" w:rsidP="008826DE">
      <w:pPr>
        <w:pStyle w:val="af2"/>
        <w:numPr>
          <w:ilvl w:val="0"/>
          <w:numId w:val="71"/>
        </w:numPr>
        <w:spacing w:after="10" w:line="268" w:lineRule="auto"/>
        <w:ind w:left="0" w:right="233"/>
        <w:jc w:val="both"/>
      </w:pPr>
      <w:r w:rsidRPr="0028213E">
        <w:t xml:space="preserve">Тренинг </w:t>
      </w:r>
    </w:p>
    <w:p w:rsidR="008826DE" w:rsidRPr="0028213E" w:rsidRDefault="008826DE" w:rsidP="008826DE">
      <w:pPr>
        <w:pStyle w:val="af2"/>
        <w:numPr>
          <w:ilvl w:val="0"/>
          <w:numId w:val="71"/>
        </w:numPr>
        <w:spacing w:after="10" w:line="268" w:lineRule="auto"/>
        <w:ind w:left="0" w:right="233"/>
        <w:jc w:val="both"/>
      </w:pPr>
      <w:r w:rsidRPr="0028213E">
        <w:t xml:space="preserve">Парные и групповые этюды драк. </w:t>
      </w:r>
    </w:p>
    <w:p w:rsidR="008826DE" w:rsidRPr="0028213E" w:rsidRDefault="008826DE" w:rsidP="008826DE">
      <w:pPr>
        <w:pStyle w:val="af2"/>
        <w:numPr>
          <w:ilvl w:val="0"/>
          <w:numId w:val="71"/>
        </w:numPr>
        <w:spacing w:after="10" w:line="268" w:lineRule="auto"/>
        <w:ind w:left="0" w:right="233"/>
        <w:jc w:val="both"/>
      </w:pPr>
      <w:r w:rsidRPr="0028213E">
        <w:t xml:space="preserve">Постановка отрывка из драматического произведения с соединением боя без оружия с музыкой и драматическим текстом. </w:t>
      </w:r>
    </w:p>
    <w:p w:rsidR="004F705D" w:rsidRDefault="004F705D" w:rsidP="00355E5A">
      <w:pPr>
        <w:spacing w:after="12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8213E" w:rsidRPr="0028213E" w:rsidRDefault="0028213E" w:rsidP="0028213E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8213E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2.3.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1</w:t>
      </w:r>
      <w:r w:rsidRPr="0028213E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 xml:space="preserve"> </w:t>
      </w:r>
      <w:r w:rsidRPr="002821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Описание показателей и критериев оценивания компетенций, описание шкал оценивания</w:t>
      </w:r>
    </w:p>
    <w:p w:rsidR="0028213E" w:rsidRPr="0028213E" w:rsidRDefault="0028213E" w:rsidP="0028213E">
      <w:pPr>
        <w:ind w:firstLine="567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 w:rsidRPr="0028213E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Критерий оценивания на промежуточной аттестации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2"/>
        <w:gridCol w:w="6492"/>
      </w:tblGrid>
      <w:tr w:rsidR="0028213E" w:rsidRPr="0028213E" w:rsidTr="00166D2B">
        <w:trPr>
          <w:tblHeader/>
        </w:trPr>
        <w:tc>
          <w:tcPr>
            <w:tcW w:w="2722" w:type="dxa"/>
            <w:shd w:val="clear" w:color="auto" w:fill="auto"/>
          </w:tcPr>
          <w:p w:rsidR="0028213E" w:rsidRPr="0028213E" w:rsidRDefault="0028213E" w:rsidP="00166D2B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Оценка по </w:t>
            </w:r>
          </w:p>
          <w:p w:rsidR="0028213E" w:rsidRPr="0028213E" w:rsidRDefault="0028213E" w:rsidP="00166D2B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6492" w:type="dxa"/>
            <w:shd w:val="clear" w:color="auto" w:fill="auto"/>
          </w:tcPr>
          <w:p w:rsidR="0028213E" w:rsidRPr="0028213E" w:rsidRDefault="0028213E" w:rsidP="00166D2B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28213E" w:rsidRPr="0028213E" w:rsidTr="00166D2B">
        <w:trPr>
          <w:trHeight w:val="705"/>
        </w:trPr>
        <w:tc>
          <w:tcPr>
            <w:tcW w:w="2722" w:type="dxa"/>
            <w:shd w:val="clear" w:color="auto" w:fill="auto"/>
          </w:tcPr>
          <w:p w:rsidR="0028213E" w:rsidRPr="0028213E" w:rsidRDefault="0028213E" w:rsidP="00166D2B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«зачтено» </w:t>
            </w:r>
          </w:p>
        </w:tc>
        <w:tc>
          <w:tcPr>
            <w:tcW w:w="6492" w:type="dxa"/>
            <w:shd w:val="clear" w:color="auto" w:fill="auto"/>
          </w:tcPr>
          <w:p w:rsidR="0028213E" w:rsidRDefault="0028213E" w:rsidP="00166D2B">
            <w:pPr>
              <w:pStyle w:val="af2"/>
              <w:numPr>
                <w:ilvl w:val="0"/>
                <w:numId w:val="73"/>
              </w:numPr>
              <w:spacing w:after="26" w:line="256" w:lineRule="auto"/>
              <w:ind w:left="287" w:hanging="284"/>
              <w:jc w:val="both"/>
            </w:pPr>
            <w:r w:rsidRPr="0028213E">
              <w:t xml:space="preserve">Этюд исполнен чисто, свободен от зажимов, интересен с актёрской стороны, все движения и </w:t>
            </w:r>
            <w:r w:rsidRPr="0028213E">
              <w:tab/>
              <w:t xml:space="preserve">мизансцены </w:t>
            </w:r>
            <w:r w:rsidRPr="0028213E">
              <w:tab/>
              <w:t xml:space="preserve">органичны. Этюд </w:t>
            </w:r>
            <w:r w:rsidRPr="0028213E">
              <w:tab/>
              <w:t xml:space="preserve">соответствует </w:t>
            </w:r>
            <w:r w:rsidRPr="0028213E">
              <w:tab/>
              <w:t xml:space="preserve">заданной </w:t>
            </w:r>
            <w:r w:rsidRPr="0028213E">
              <w:tab/>
              <w:t>теме.</w:t>
            </w:r>
          </w:p>
          <w:p w:rsidR="009560D8" w:rsidRDefault="0028213E" w:rsidP="00166D2B">
            <w:pPr>
              <w:pStyle w:val="af2"/>
              <w:numPr>
                <w:ilvl w:val="0"/>
                <w:numId w:val="73"/>
              </w:numPr>
              <w:spacing w:after="26" w:line="256" w:lineRule="auto"/>
              <w:ind w:left="287" w:hanging="284"/>
              <w:jc w:val="both"/>
            </w:pPr>
            <w:r w:rsidRPr="0028213E">
              <w:t xml:space="preserve">Органичность </w:t>
            </w:r>
            <w:r w:rsidRPr="0028213E">
              <w:tab/>
              <w:t xml:space="preserve">и непрерывность действия в заданных предлагаемых обстоятельствах. Создание заданного образа. </w:t>
            </w:r>
          </w:p>
          <w:p w:rsidR="0028213E" w:rsidRDefault="0028213E" w:rsidP="00166D2B">
            <w:pPr>
              <w:pStyle w:val="af2"/>
              <w:numPr>
                <w:ilvl w:val="0"/>
                <w:numId w:val="73"/>
              </w:numPr>
              <w:spacing w:after="26" w:line="256" w:lineRule="auto"/>
              <w:ind w:left="287" w:hanging="284"/>
              <w:jc w:val="both"/>
            </w:pPr>
            <w:proofErr w:type="gramStart"/>
            <w:r w:rsidRPr="0028213E">
              <w:t>Четкость,  легкость</w:t>
            </w:r>
            <w:proofErr w:type="gramEnd"/>
            <w:r w:rsidRPr="0028213E">
              <w:t xml:space="preserve">, безопасность и правдивость в  исполнение сценических ударов без оружия, исполнение сценических падений, работа с оружием. </w:t>
            </w:r>
          </w:p>
          <w:p w:rsidR="0028213E" w:rsidRDefault="0028213E" w:rsidP="00166D2B">
            <w:pPr>
              <w:pStyle w:val="af2"/>
              <w:numPr>
                <w:ilvl w:val="0"/>
                <w:numId w:val="73"/>
              </w:numPr>
              <w:spacing w:after="26" w:line="256" w:lineRule="auto"/>
              <w:ind w:left="287" w:hanging="284"/>
              <w:jc w:val="both"/>
            </w:pPr>
            <w:r w:rsidRPr="0028213E">
              <w:t xml:space="preserve">Обучающийся участвует во всех упражнениях, предложенных преподавателем в процессе изучения дисциплины. </w:t>
            </w:r>
          </w:p>
          <w:p w:rsidR="0028213E" w:rsidRDefault="0028213E" w:rsidP="00166D2B">
            <w:pPr>
              <w:pStyle w:val="af2"/>
              <w:numPr>
                <w:ilvl w:val="0"/>
                <w:numId w:val="73"/>
              </w:numPr>
              <w:spacing w:after="26" w:line="256" w:lineRule="auto"/>
              <w:ind w:left="287" w:hanging="284"/>
              <w:jc w:val="both"/>
            </w:pPr>
            <w:r w:rsidRPr="0028213E">
              <w:t xml:space="preserve">Обучающийся должен показать свои возможности в формировании замысла по всем темам дисциплины. </w:t>
            </w:r>
          </w:p>
          <w:p w:rsidR="0028213E" w:rsidRDefault="0028213E" w:rsidP="00166D2B">
            <w:pPr>
              <w:pStyle w:val="af2"/>
              <w:numPr>
                <w:ilvl w:val="0"/>
                <w:numId w:val="73"/>
              </w:numPr>
              <w:spacing w:after="26" w:line="256" w:lineRule="auto"/>
              <w:ind w:left="287" w:hanging="284"/>
              <w:jc w:val="both"/>
            </w:pPr>
            <w:r w:rsidRPr="0028213E">
              <w:t xml:space="preserve">Обучающийся принимает участие в организации процесса репетиции.  </w:t>
            </w:r>
          </w:p>
          <w:p w:rsidR="0028213E" w:rsidRDefault="0028213E" w:rsidP="00166D2B">
            <w:pPr>
              <w:pStyle w:val="af2"/>
              <w:numPr>
                <w:ilvl w:val="0"/>
                <w:numId w:val="73"/>
              </w:numPr>
              <w:spacing w:after="26" w:line="256" w:lineRule="auto"/>
              <w:ind w:left="287" w:hanging="284"/>
              <w:jc w:val="both"/>
            </w:pPr>
            <w:r w:rsidRPr="0028213E">
              <w:t xml:space="preserve">Обучающийся должен проявить готовность работать в коллективе для достижения необходимого результата. </w:t>
            </w:r>
          </w:p>
          <w:p w:rsidR="0028213E" w:rsidRDefault="0028213E" w:rsidP="00166D2B">
            <w:pPr>
              <w:pStyle w:val="af2"/>
              <w:numPr>
                <w:ilvl w:val="0"/>
                <w:numId w:val="73"/>
              </w:numPr>
              <w:spacing w:after="26" w:line="256" w:lineRule="auto"/>
              <w:ind w:left="287" w:hanging="284"/>
              <w:jc w:val="both"/>
            </w:pPr>
            <w:r w:rsidRPr="0028213E">
              <w:t xml:space="preserve">Обучающийся должен продемонстрировать свободное существования при выполнении трюковых и силовых элементов, знания и наработанные навыки по сценическому бою, фехтованию. </w:t>
            </w:r>
          </w:p>
          <w:p w:rsidR="0028213E" w:rsidRPr="0028213E" w:rsidRDefault="0028213E" w:rsidP="00166D2B">
            <w:pPr>
              <w:pStyle w:val="af2"/>
              <w:numPr>
                <w:ilvl w:val="0"/>
                <w:numId w:val="73"/>
              </w:numPr>
              <w:spacing w:after="26" w:line="256" w:lineRule="auto"/>
              <w:ind w:left="287" w:hanging="284"/>
              <w:jc w:val="both"/>
            </w:pPr>
            <w:r w:rsidRPr="0028213E">
              <w:t>Хорошо простроенный этюд, отвечающий всем требованиям и убедительный показ работы на зрителя.</w:t>
            </w:r>
          </w:p>
        </w:tc>
      </w:tr>
      <w:tr w:rsidR="0028213E" w:rsidRPr="0028213E" w:rsidTr="00166D2B">
        <w:trPr>
          <w:trHeight w:val="427"/>
        </w:trPr>
        <w:tc>
          <w:tcPr>
            <w:tcW w:w="2722" w:type="dxa"/>
            <w:shd w:val="clear" w:color="auto" w:fill="auto"/>
          </w:tcPr>
          <w:p w:rsidR="0028213E" w:rsidRPr="0028213E" w:rsidRDefault="0028213E" w:rsidP="00166D2B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«не зачтено»</w:t>
            </w:r>
          </w:p>
        </w:tc>
        <w:tc>
          <w:tcPr>
            <w:tcW w:w="6492" w:type="dxa"/>
            <w:shd w:val="clear" w:color="auto" w:fill="auto"/>
          </w:tcPr>
          <w:p w:rsidR="0028213E" w:rsidRDefault="0028213E" w:rsidP="00166D2B">
            <w:pPr>
              <w:pStyle w:val="af2"/>
              <w:numPr>
                <w:ilvl w:val="0"/>
                <w:numId w:val="74"/>
              </w:numPr>
              <w:ind w:left="287" w:hanging="284"/>
              <w:jc w:val="both"/>
            </w:pPr>
            <w:r w:rsidRPr="0028213E">
              <w:t xml:space="preserve">Этюд исполнен плохо. Исполнение не проработано с актёрской стороны. </w:t>
            </w:r>
          </w:p>
          <w:p w:rsidR="0028213E" w:rsidRDefault="0028213E" w:rsidP="00166D2B">
            <w:pPr>
              <w:pStyle w:val="af2"/>
              <w:numPr>
                <w:ilvl w:val="0"/>
                <w:numId w:val="74"/>
              </w:numPr>
              <w:ind w:left="287" w:hanging="284"/>
              <w:jc w:val="both"/>
            </w:pPr>
            <w:r w:rsidRPr="0028213E">
              <w:t xml:space="preserve">Не выполнение заданного этюда. Студент редко показывает самостоятельную работу, не может сделать постановку этюда по сценическому бою, фехтованию. </w:t>
            </w:r>
          </w:p>
          <w:p w:rsidR="0028213E" w:rsidRDefault="0028213E" w:rsidP="00166D2B">
            <w:pPr>
              <w:pStyle w:val="af2"/>
              <w:numPr>
                <w:ilvl w:val="0"/>
                <w:numId w:val="74"/>
              </w:numPr>
              <w:ind w:left="287" w:hanging="284"/>
              <w:jc w:val="both"/>
            </w:pPr>
            <w:r w:rsidRPr="0028213E">
              <w:t xml:space="preserve">Слабо и неуверенно владеет техникой сценических ударов, индивидуальной и парной акробатики. </w:t>
            </w:r>
          </w:p>
          <w:p w:rsidR="0028213E" w:rsidRDefault="0028213E" w:rsidP="00166D2B">
            <w:pPr>
              <w:pStyle w:val="af2"/>
              <w:numPr>
                <w:ilvl w:val="0"/>
                <w:numId w:val="74"/>
              </w:numPr>
              <w:ind w:left="287" w:hanging="284"/>
              <w:jc w:val="both"/>
            </w:pPr>
            <w:r w:rsidRPr="0028213E">
              <w:t xml:space="preserve">Не подготовил этюд и не участвует в показе. </w:t>
            </w:r>
          </w:p>
          <w:p w:rsidR="0028213E" w:rsidRPr="0028213E" w:rsidRDefault="0028213E" w:rsidP="00166D2B">
            <w:pPr>
              <w:pStyle w:val="af2"/>
              <w:numPr>
                <w:ilvl w:val="0"/>
                <w:numId w:val="74"/>
              </w:numPr>
              <w:ind w:left="287" w:hanging="284"/>
              <w:jc w:val="both"/>
            </w:pPr>
            <w:r w:rsidRPr="0028213E">
              <w:lastRenderedPageBreak/>
              <w:t>Обучающийся не знает материал, слабо посещает занятия.</w:t>
            </w:r>
            <w:r w:rsidRPr="0028213E">
              <w:rPr>
                <w:b/>
                <w:i/>
              </w:rPr>
              <w:t xml:space="preserve"> </w:t>
            </w:r>
          </w:p>
        </w:tc>
      </w:tr>
    </w:tbl>
    <w:p w:rsidR="0028213E" w:rsidRDefault="0028213E" w:rsidP="00355E5A">
      <w:pPr>
        <w:spacing w:after="12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02C37" w:rsidRPr="0028213E" w:rsidRDefault="00202C37" w:rsidP="00202C37">
      <w:pPr>
        <w:ind w:firstLine="567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 w:rsidRPr="0028213E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 xml:space="preserve">2.6.3. Критерий оценивания выступления на промежуточной аттестации </w:t>
      </w:r>
    </w:p>
    <w:p w:rsidR="00202C37" w:rsidRPr="0028213E" w:rsidRDefault="00202C37" w:rsidP="00202C37">
      <w:pPr>
        <w:ind w:firstLine="567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763"/>
      </w:tblGrid>
      <w:tr w:rsidR="00202C37" w:rsidRPr="0028213E" w:rsidTr="00166D2B">
        <w:tc>
          <w:tcPr>
            <w:tcW w:w="2660" w:type="dxa"/>
            <w:shd w:val="clear" w:color="auto" w:fill="auto"/>
          </w:tcPr>
          <w:p w:rsidR="00202C37" w:rsidRPr="0028213E" w:rsidRDefault="00202C37" w:rsidP="00166D2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Оценка</w:t>
            </w:r>
          </w:p>
        </w:tc>
        <w:tc>
          <w:tcPr>
            <w:tcW w:w="6763" w:type="dxa"/>
            <w:shd w:val="clear" w:color="auto" w:fill="auto"/>
          </w:tcPr>
          <w:p w:rsidR="00202C37" w:rsidRPr="0028213E" w:rsidRDefault="00202C37" w:rsidP="00166D2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Требования к исполнению</w:t>
            </w:r>
          </w:p>
        </w:tc>
      </w:tr>
      <w:tr w:rsidR="00202C37" w:rsidRPr="0028213E" w:rsidTr="00166D2B">
        <w:tc>
          <w:tcPr>
            <w:tcW w:w="2660" w:type="dxa"/>
            <w:shd w:val="clear" w:color="auto" w:fill="auto"/>
          </w:tcPr>
          <w:p w:rsidR="00202C37" w:rsidRPr="0028213E" w:rsidRDefault="00202C37" w:rsidP="00166D2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«зачтено»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28213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Отлично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  <w:r w:rsidRPr="0028213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763" w:type="dxa"/>
            <w:shd w:val="clear" w:color="auto" w:fill="auto"/>
          </w:tcPr>
          <w:p w:rsidR="00202C37" w:rsidRDefault="00202C37" w:rsidP="00166D2B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28213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ии</w:t>
            </w:r>
            <w:proofErr w:type="spellEnd"/>
            <w:r w:rsidRPr="0028213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), закрепленная за дисциплиной, сформирована (по индикаторам) в полном объеме на уровне «высокий», и обучающийся демонстрирует как результат обучения следующие знания, умения и навыки: </w:t>
            </w:r>
          </w:p>
          <w:p w:rsidR="00202C37" w:rsidRDefault="00202C37" w:rsidP="00166D2B">
            <w:pPr>
              <w:pStyle w:val="af2"/>
              <w:numPr>
                <w:ilvl w:val="0"/>
                <w:numId w:val="75"/>
              </w:numPr>
              <w:ind w:left="171" w:hanging="171"/>
              <w:jc w:val="both"/>
              <w:rPr>
                <w:color w:val="000000" w:themeColor="text1"/>
              </w:rPr>
            </w:pPr>
            <w:r w:rsidRPr="009560D8">
              <w:rPr>
                <w:color w:val="000000" w:themeColor="text1"/>
              </w:rPr>
              <w:t>Качественное, осмысленное исполнение упражнений и освоение сценических навыков.</w:t>
            </w:r>
          </w:p>
          <w:p w:rsidR="00202C37" w:rsidRDefault="00202C37" w:rsidP="00166D2B">
            <w:pPr>
              <w:pStyle w:val="af2"/>
              <w:numPr>
                <w:ilvl w:val="0"/>
                <w:numId w:val="75"/>
              </w:numPr>
              <w:ind w:left="171" w:hanging="171"/>
              <w:jc w:val="both"/>
              <w:rPr>
                <w:color w:val="000000" w:themeColor="text1"/>
              </w:rPr>
            </w:pPr>
            <w:r w:rsidRPr="009560D8">
              <w:rPr>
                <w:color w:val="000000" w:themeColor="text1"/>
              </w:rPr>
              <w:t>Полное понимание того, как применять полученные навыки в контексте сценического действия.</w:t>
            </w:r>
          </w:p>
          <w:p w:rsidR="00202C37" w:rsidRDefault="00202C37" w:rsidP="00166D2B">
            <w:pPr>
              <w:pStyle w:val="af2"/>
              <w:numPr>
                <w:ilvl w:val="0"/>
                <w:numId w:val="75"/>
              </w:numPr>
              <w:ind w:left="171" w:hanging="171"/>
              <w:jc w:val="both"/>
              <w:rPr>
                <w:color w:val="000000" w:themeColor="text1"/>
              </w:rPr>
            </w:pPr>
            <w:r w:rsidRPr="009560D8">
              <w:rPr>
                <w:color w:val="000000" w:themeColor="text1"/>
              </w:rPr>
              <w:t>Высокая точность выполнения упражнений и приемов сценического боя.</w:t>
            </w:r>
          </w:p>
          <w:p w:rsidR="00202C37" w:rsidRDefault="00202C37" w:rsidP="00166D2B">
            <w:pPr>
              <w:pStyle w:val="af2"/>
              <w:numPr>
                <w:ilvl w:val="0"/>
                <w:numId w:val="75"/>
              </w:numPr>
              <w:ind w:left="171" w:hanging="171"/>
              <w:jc w:val="both"/>
              <w:rPr>
                <w:color w:val="000000" w:themeColor="text1"/>
              </w:rPr>
            </w:pPr>
            <w:r w:rsidRPr="009560D8">
              <w:rPr>
                <w:color w:val="000000" w:themeColor="text1"/>
              </w:rPr>
              <w:t>Способность обучающегося использовать полученные навыки в условиях сценического конфликта.</w:t>
            </w:r>
          </w:p>
          <w:p w:rsidR="00202C37" w:rsidRPr="009560D8" w:rsidRDefault="00202C37" w:rsidP="00166D2B">
            <w:pPr>
              <w:pStyle w:val="af2"/>
              <w:numPr>
                <w:ilvl w:val="0"/>
                <w:numId w:val="75"/>
              </w:numPr>
              <w:ind w:left="171" w:hanging="171"/>
              <w:jc w:val="both"/>
              <w:rPr>
                <w:color w:val="000000" w:themeColor="text1"/>
              </w:rPr>
            </w:pPr>
            <w:r w:rsidRPr="009560D8">
              <w:rPr>
                <w:color w:val="000000" w:themeColor="text1"/>
              </w:rPr>
              <w:t>Умение обучающегося выполнять упражнения и приемы сценического боя безопасно для себя и партнера.</w:t>
            </w:r>
          </w:p>
          <w:p w:rsidR="00202C37" w:rsidRPr="0028213E" w:rsidRDefault="00202C37" w:rsidP="00166D2B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Обучающийся глубоко и прочно усвоил теоретический и практический материал, продемонстрировал это на занятиях и в ходе промежуточной аттестации.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202C37" w:rsidRPr="0028213E" w:rsidTr="00166D2B">
        <w:tc>
          <w:tcPr>
            <w:tcW w:w="2660" w:type="dxa"/>
            <w:shd w:val="clear" w:color="auto" w:fill="auto"/>
          </w:tcPr>
          <w:p w:rsidR="00202C37" w:rsidRPr="0028213E" w:rsidRDefault="00202C37" w:rsidP="00166D2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«зачтено»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28213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Хорошо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6763" w:type="dxa"/>
            <w:shd w:val="clear" w:color="auto" w:fill="auto"/>
          </w:tcPr>
          <w:p w:rsidR="00202C37" w:rsidRDefault="00202C37" w:rsidP="00166D2B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28213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ии</w:t>
            </w:r>
            <w:proofErr w:type="spellEnd"/>
            <w:r w:rsidRPr="0028213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), закрепленная за дисциплиной, сформирована (по индикаторам) в полном объеме на уровне «хорошо», и обучающийся демонстрирует как результат обучения следующие знания, умения и навыки: </w:t>
            </w:r>
          </w:p>
          <w:p w:rsidR="00202C37" w:rsidRDefault="00202C37" w:rsidP="00166D2B">
            <w:pPr>
              <w:pStyle w:val="af2"/>
              <w:numPr>
                <w:ilvl w:val="0"/>
                <w:numId w:val="77"/>
              </w:numPr>
              <w:ind w:left="171" w:hanging="141"/>
              <w:jc w:val="both"/>
              <w:rPr>
                <w:color w:val="000000" w:themeColor="text1"/>
              </w:rPr>
            </w:pPr>
            <w:r w:rsidRPr="009560D8">
              <w:rPr>
                <w:color w:val="000000" w:themeColor="text1"/>
              </w:rPr>
              <w:t>Грамотное исполнение упражнений и освоение сценических навыков с небольшими недочетами.</w:t>
            </w:r>
          </w:p>
          <w:p w:rsidR="00202C37" w:rsidRDefault="00202C37" w:rsidP="00166D2B">
            <w:pPr>
              <w:pStyle w:val="af2"/>
              <w:numPr>
                <w:ilvl w:val="0"/>
                <w:numId w:val="77"/>
              </w:numPr>
              <w:ind w:left="171" w:hanging="141"/>
              <w:jc w:val="both"/>
              <w:rPr>
                <w:color w:val="000000" w:themeColor="text1"/>
              </w:rPr>
            </w:pPr>
            <w:r w:rsidRPr="009560D8">
              <w:rPr>
                <w:color w:val="000000" w:themeColor="text1"/>
              </w:rPr>
              <w:t>Хорошее понимание того, как применять полученные навыки в контексте сценического действия.</w:t>
            </w:r>
          </w:p>
          <w:p w:rsidR="00202C37" w:rsidRDefault="00202C37" w:rsidP="00166D2B">
            <w:pPr>
              <w:pStyle w:val="af2"/>
              <w:numPr>
                <w:ilvl w:val="0"/>
                <w:numId w:val="77"/>
              </w:numPr>
              <w:ind w:left="171" w:hanging="141"/>
              <w:jc w:val="both"/>
              <w:rPr>
                <w:color w:val="000000" w:themeColor="text1"/>
              </w:rPr>
            </w:pPr>
            <w:r w:rsidRPr="009560D8">
              <w:rPr>
                <w:color w:val="000000" w:themeColor="text1"/>
              </w:rPr>
              <w:t>Точность выполнения упражнений и приемов сценического боя с небольшими ошибками.</w:t>
            </w:r>
          </w:p>
          <w:p w:rsidR="00202C37" w:rsidRDefault="00202C37" w:rsidP="00166D2B">
            <w:pPr>
              <w:pStyle w:val="af2"/>
              <w:numPr>
                <w:ilvl w:val="0"/>
                <w:numId w:val="77"/>
              </w:numPr>
              <w:ind w:left="171" w:hanging="141"/>
              <w:jc w:val="both"/>
              <w:rPr>
                <w:color w:val="000000" w:themeColor="text1"/>
              </w:rPr>
            </w:pPr>
            <w:r w:rsidRPr="009560D8">
              <w:rPr>
                <w:color w:val="000000" w:themeColor="text1"/>
              </w:rPr>
              <w:t>Способность обучающегося использовать полученные навыки в условиях сценического конфликта с некоторыми ограничениями.</w:t>
            </w:r>
          </w:p>
          <w:p w:rsidR="00202C37" w:rsidRPr="009560D8" w:rsidRDefault="00202C37" w:rsidP="00166D2B">
            <w:pPr>
              <w:pStyle w:val="af2"/>
              <w:numPr>
                <w:ilvl w:val="0"/>
                <w:numId w:val="77"/>
              </w:numPr>
              <w:ind w:left="171" w:hanging="141"/>
              <w:jc w:val="both"/>
              <w:rPr>
                <w:color w:val="000000" w:themeColor="text1"/>
              </w:rPr>
            </w:pPr>
            <w:r w:rsidRPr="009560D8">
              <w:rPr>
                <w:color w:val="000000" w:themeColor="text1"/>
              </w:rPr>
              <w:t>Умение обучающегося выполнять упражнения и приемы сценического боя безопасно для себя и партнера с незначи</w:t>
            </w:r>
            <w:r w:rsidRPr="009560D8">
              <w:rPr>
                <w:color w:val="000000" w:themeColor="text1"/>
              </w:rPr>
              <w:lastRenderedPageBreak/>
              <w:t>тельными нарушениями.</w:t>
            </w:r>
          </w:p>
          <w:p w:rsidR="00202C37" w:rsidRPr="0028213E" w:rsidRDefault="00202C37" w:rsidP="00166D2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Pr="002821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8213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2821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хороший</w:t>
            </w:r>
            <w:r w:rsidRPr="0028213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»</w:t>
            </w:r>
            <w:r w:rsidRPr="0028213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202C37" w:rsidRPr="0028213E" w:rsidTr="00166D2B">
        <w:tc>
          <w:tcPr>
            <w:tcW w:w="2660" w:type="dxa"/>
            <w:shd w:val="clear" w:color="auto" w:fill="auto"/>
          </w:tcPr>
          <w:p w:rsidR="00202C37" w:rsidRPr="0028213E" w:rsidRDefault="00202C37" w:rsidP="00166D2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«зачтено»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28213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Удовлетворительно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6763" w:type="dxa"/>
            <w:shd w:val="clear" w:color="auto" w:fill="auto"/>
          </w:tcPr>
          <w:p w:rsidR="00202C37" w:rsidRDefault="00202C37" w:rsidP="00166D2B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28213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ии</w:t>
            </w:r>
            <w:proofErr w:type="spellEnd"/>
            <w:r w:rsidRPr="0028213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), закрепленная за дисциплиной, сформирована (по индикаторам) в полном объеме на уровне «средний», и обучающийся демонстрирует как результат обучения следующие знания, умения и навыки: </w:t>
            </w:r>
          </w:p>
          <w:p w:rsidR="00202C37" w:rsidRPr="00202C37" w:rsidRDefault="00202C37" w:rsidP="00166D2B">
            <w:pPr>
              <w:pStyle w:val="af2"/>
              <w:numPr>
                <w:ilvl w:val="0"/>
                <w:numId w:val="78"/>
              </w:numPr>
              <w:ind w:left="176" w:hanging="141"/>
              <w:jc w:val="both"/>
              <w:rPr>
                <w:iCs/>
                <w:color w:val="000000" w:themeColor="text1"/>
                <w:lang w:eastAsia="ru-RU"/>
              </w:rPr>
            </w:pPr>
            <w:r w:rsidRPr="00202C37">
              <w:rPr>
                <w:color w:val="000000" w:themeColor="text1"/>
              </w:rPr>
              <w:t>Исполнение упражнений и освоение сценических навыков с большим количеством недостатков.</w:t>
            </w:r>
          </w:p>
          <w:p w:rsidR="00202C37" w:rsidRPr="00202C37" w:rsidRDefault="00202C37" w:rsidP="00166D2B">
            <w:pPr>
              <w:pStyle w:val="af2"/>
              <w:numPr>
                <w:ilvl w:val="0"/>
                <w:numId w:val="78"/>
              </w:numPr>
              <w:ind w:left="176" w:hanging="141"/>
              <w:jc w:val="both"/>
              <w:rPr>
                <w:iCs/>
                <w:color w:val="000000" w:themeColor="text1"/>
                <w:lang w:eastAsia="ru-RU"/>
              </w:rPr>
            </w:pPr>
            <w:r w:rsidRPr="00202C37">
              <w:rPr>
                <w:color w:val="000000" w:themeColor="text1"/>
              </w:rPr>
              <w:t>Ограниченное понимание того, как применять полученные навыки в контексте сценического действия.</w:t>
            </w:r>
          </w:p>
          <w:p w:rsidR="00202C37" w:rsidRPr="00202C37" w:rsidRDefault="00202C37" w:rsidP="00166D2B">
            <w:pPr>
              <w:pStyle w:val="af2"/>
              <w:numPr>
                <w:ilvl w:val="0"/>
                <w:numId w:val="78"/>
              </w:numPr>
              <w:ind w:left="176" w:hanging="141"/>
              <w:jc w:val="both"/>
              <w:rPr>
                <w:iCs/>
                <w:color w:val="000000" w:themeColor="text1"/>
                <w:lang w:eastAsia="ru-RU"/>
              </w:rPr>
            </w:pPr>
            <w:r w:rsidRPr="00202C37">
              <w:rPr>
                <w:color w:val="000000" w:themeColor="text1"/>
              </w:rPr>
              <w:t>Выполнение упражнений и приемов сценического боя с серьезными ошибками.</w:t>
            </w:r>
          </w:p>
          <w:p w:rsidR="00202C37" w:rsidRPr="00202C37" w:rsidRDefault="00202C37" w:rsidP="00166D2B">
            <w:pPr>
              <w:pStyle w:val="af2"/>
              <w:numPr>
                <w:ilvl w:val="0"/>
                <w:numId w:val="78"/>
              </w:numPr>
              <w:ind w:left="176" w:hanging="141"/>
              <w:jc w:val="both"/>
              <w:rPr>
                <w:iCs/>
                <w:color w:val="000000" w:themeColor="text1"/>
                <w:lang w:eastAsia="ru-RU"/>
              </w:rPr>
            </w:pPr>
            <w:r w:rsidRPr="00202C37">
              <w:rPr>
                <w:color w:val="000000" w:themeColor="text1"/>
              </w:rPr>
              <w:t>Ограниченная способность обучающегося использовать полученные навыки в условиях сценического конфликта.</w:t>
            </w:r>
          </w:p>
          <w:p w:rsidR="00202C37" w:rsidRPr="00202C37" w:rsidRDefault="00202C37" w:rsidP="00166D2B">
            <w:pPr>
              <w:pStyle w:val="af2"/>
              <w:numPr>
                <w:ilvl w:val="0"/>
                <w:numId w:val="78"/>
              </w:numPr>
              <w:ind w:left="176" w:hanging="141"/>
              <w:jc w:val="both"/>
              <w:rPr>
                <w:iCs/>
                <w:color w:val="000000" w:themeColor="text1"/>
                <w:lang w:eastAsia="ru-RU"/>
              </w:rPr>
            </w:pPr>
            <w:r w:rsidRPr="00202C37">
              <w:rPr>
                <w:color w:val="000000" w:themeColor="text1"/>
              </w:rPr>
              <w:t>Небезопасное выполнение упражнений и приемов сценического боя для себя и партнера.</w:t>
            </w:r>
          </w:p>
          <w:p w:rsidR="00202C37" w:rsidRPr="0028213E" w:rsidRDefault="00202C37" w:rsidP="00166D2B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202C37" w:rsidRPr="0028213E" w:rsidRDefault="00202C37" w:rsidP="00166D2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«достаточный</w:t>
            </w:r>
            <w:r w:rsidRPr="0028213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»</w:t>
            </w:r>
            <w:r w:rsidRPr="0028213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202C37" w:rsidRPr="0028213E" w:rsidTr="00166D2B">
        <w:tc>
          <w:tcPr>
            <w:tcW w:w="2660" w:type="dxa"/>
            <w:shd w:val="clear" w:color="auto" w:fill="auto"/>
          </w:tcPr>
          <w:p w:rsidR="00202C37" w:rsidRPr="0028213E" w:rsidRDefault="00202C37" w:rsidP="00166D2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«не зачтено»</w:t>
            </w:r>
          </w:p>
        </w:tc>
        <w:tc>
          <w:tcPr>
            <w:tcW w:w="6763" w:type="dxa"/>
            <w:shd w:val="clear" w:color="auto" w:fill="auto"/>
          </w:tcPr>
          <w:p w:rsidR="00202C37" w:rsidRDefault="00202C37" w:rsidP="00166D2B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28213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28213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ии</w:t>
            </w:r>
            <w:proofErr w:type="spellEnd"/>
            <w:r w:rsidRPr="0028213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), закрепленная за дисциплиной, сформирована (по индикаторам) в полном объеме на уровне «слабый», и обучающийся демонстрирует как результат обучения следующие знания, умения и навыки: </w:t>
            </w:r>
          </w:p>
          <w:p w:rsidR="00202C37" w:rsidRDefault="00202C37" w:rsidP="00202C37">
            <w:pPr>
              <w:pStyle w:val="af2"/>
              <w:numPr>
                <w:ilvl w:val="0"/>
                <w:numId w:val="74"/>
              </w:numPr>
              <w:ind w:left="287" w:hanging="284"/>
              <w:jc w:val="both"/>
            </w:pPr>
            <w:r w:rsidRPr="0028213E">
              <w:t xml:space="preserve">Этюд исполнен плохо. Исполнение не проработано с актёрской стороны. </w:t>
            </w:r>
          </w:p>
          <w:p w:rsidR="00202C37" w:rsidRDefault="00202C37" w:rsidP="00202C37">
            <w:pPr>
              <w:pStyle w:val="af2"/>
              <w:numPr>
                <w:ilvl w:val="0"/>
                <w:numId w:val="74"/>
              </w:numPr>
              <w:ind w:left="287" w:hanging="284"/>
              <w:jc w:val="both"/>
            </w:pPr>
            <w:r w:rsidRPr="0028213E">
              <w:t xml:space="preserve">Не выполнение заданного этюда. Студент редко показывает самостоятельную работу, не может сделать постановку этюда по сценическому бою, фехтованию. </w:t>
            </w:r>
          </w:p>
          <w:p w:rsidR="00202C37" w:rsidRDefault="00202C37" w:rsidP="00202C37">
            <w:pPr>
              <w:pStyle w:val="af2"/>
              <w:numPr>
                <w:ilvl w:val="0"/>
                <w:numId w:val="74"/>
              </w:numPr>
              <w:ind w:left="287" w:hanging="284"/>
              <w:jc w:val="both"/>
            </w:pPr>
            <w:r w:rsidRPr="0028213E">
              <w:t xml:space="preserve">Слабо и неуверенно владеет техникой сценических ударов, индивидуальной и парной акробатики. </w:t>
            </w:r>
          </w:p>
          <w:p w:rsidR="00202C37" w:rsidRDefault="00202C37" w:rsidP="00202C37">
            <w:pPr>
              <w:pStyle w:val="af2"/>
              <w:numPr>
                <w:ilvl w:val="0"/>
                <w:numId w:val="74"/>
              </w:numPr>
              <w:ind w:left="287" w:hanging="284"/>
              <w:jc w:val="both"/>
            </w:pPr>
            <w:r w:rsidRPr="0028213E">
              <w:t xml:space="preserve">Не подготовил этюд и не участвует в показе. </w:t>
            </w:r>
          </w:p>
          <w:p w:rsidR="00202C37" w:rsidRPr="00202C37" w:rsidRDefault="00202C37" w:rsidP="00202C37">
            <w:pPr>
              <w:pStyle w:val="af2"/>
              <w:numPr>
                <w:ilvl w:val="0"/>
                <w:numId w:val="74"/>
              </w:numPr>
              <w:ind w:left="287" w:hanging="284"/>
              <w:jc w:val="both"/>
            </w:pPr>
            <w:r w:rsidRPr="00202C37">
              <w:t>Обучающийся не знает материал, слабо посещает занятия.</w:t>
            </w:r>
          </w:p>
        </w:tc>
      </w:tr>
    </w:tbl>
    <w:p w:rsidR="00202C37" w:rsidRPr="0028213E" w:rsidRDefault="00202C37" w:rsidP="00355E5A">
      <w:pPr>
        <w:spacing w:after="12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705D" w:rsidRPr="0028213E" w:rsidRDefault="004F705D" w:rsidP="004F705D">
      <w:pPr>
        <w:pStyle w:val="a"/>
        <w:numPr>
          <w:ilvl w:val="0"/>
          <w:numId w:val="0"/>
        </w:numPr>
        <w:spacing w:before="0" w:after="0"/>
        <w:ind w:left="720"/>
        <w:jc w:val="center"/>
        <w:rPr>
          <w:b/>
          <w:color w:val="000000" w:themeColor="text1"/>
        </w:rPr>
      </w:pPr>
      <w:bookmarkStart w:id="13" w:name="_Hlk136805577"/>
      <w:r w:rsidRPr="0028213E">
        <w:rPr>
          <w:b/>
          <w:iCs/>
          <w:color w:val="000000" w:themeColor="text1"/>
        </w:rPr>
        <w:t>ПРИМЕРНЫЙ</w:t>
      </w:r>
      <w:r w:rsidRPr="0028213E">
        <w:rPr>
          <w:b/>
          <w:color w:val="000000" w:themeColor="text1"/>
        </w:rPr>
        <w:t xml:space="preserve"> ТЕСТ К ПРОМЕЖУТОЧНОЙ АТТЕСТАЦИИ</w:t>
      </w:r>
    </w:p>
    <w:p w:rsidR="004F705D" w:rsidRPr="0028213E" w:rsidRDefault="004F705D" w:rsidP="004F705D">
      <w:pPr>
        <w:pStyle w:val="a"/>
        <w:numPr>
          <w:ilvl w:val="0"/>
          <w:numId w:val="0"/>
        </w:numPr>
        <w:spacing w:before="0" w:after="0"/>
        <w:ind w:left="953"/>
        <w:jc w:val="center"/>
        <w:rPr>
          <w:b/>
          <w:color w:val="000000" w:themeColor="text1"/>
        </w:rPr>
      </w:pPr>
      <w:r w:rsidRPr="0028213E">
        <w:rPr>
          <w:b/>
          <w:color w:val="000000" w:themeColor="text1"/>
        </w:rPr>
        <w:t>(ЭКЗАМЕНУ)</w:t>
      </w:r>
    </w:p>
    <w:p w:rsidR="004F705D" w:rsidRPr="0028213E" w:rsidRDefault="004F705D" w:rsidP="004F705D">
      <w:pPr>
        <w:pStyle w:val="a"/>
        <w:numPr>
          <w:ilvl w:val="0"/>
          <w:numId w:val="0"/>
        </w:numPr>
        <w:spacing w:before="0" w:after="0"/>
        <w:ind w:left="1287"/>
        <w:rPr>
          <w:color w:val="000000" w:themeColor="text1"/>
        </w:rPr>
      </w:pPr>
      <w:r w:rsidRPr="0028213E">
        <w:rPr>
          <w:color w:val="000000" w:themeColor="text1"/>
        </w:rPr>
        <w:t>Тест проводится в электронной среде вуза, открывается в определенное в расписании время экзамена. Время выполнения – 40 минут, ограничение – 1 попытка.</w:t>
      </w:r>
    </w:p>
    <w:p w:rsidR="004F705D" w:rsidRPr="0028213E" w:rsidRDefault="004F705D" w:rsidP="004F705D">
      <w:pPr>
        <w:pStyle w:val="a"/>
        <w:numPr>
          <w:ilvl w:val="0"/>
          <w:numId w:val="0"/>
        </w:numPr>
        <w:spacing w:before="0" w:after="0"/>
        <w:ind w:left="1287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2595"/>
        <w:gridCol w:w="2958"/>
        <w:gridCol w:w="3231"/>
      </w:tblGrid>
      <w:tr w:rsidR="0028213E" w:rsidRPr="0028213E" w:rsidTr="00F743D3">
        <w:tc>
          <w:tcPr>
            <w:tcW w:w="561" w:type="dxa"/>
            <w:shd w:val="clear" w:color="auto" w:fill="auto"/>
          </w:tcPr>
          <w:bookmarkEnd w:id="13"/>
          <w:p w:rsidR="004F705D" w:rsidRPr="0028213E" w:rsidRDefault="004F705D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№</w:t>
            </w:r>
          </w:p>
        </w:tc>
        <w:tc>
          <w:tcPr>
            <w:tcW w:w="2595" w:type="dxa"/>
            <w:shd w:val="clear" w:color="auto" w:fill="auto"/>
          </w:tcPr>
          <w:p w:rsidR="004F705D" w:rsidRPr="0028213E" w:rsidRDefault="004F705D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28213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  <w:t>Компетенция</w:t>
            </w:r>
          </w:p>
          <w:p w:rsidR="004F705D" w:rsidRPr="0028213E" w:rsidRDefault="004F705D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28213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  <w:t>(часть компетенции)</w:t>
            </w:r>
          </w:p>
        </w:tc>
        <w:tc>
          <w:tcPr>
            <w:tcW w:w="2958" w:type="dxa"/>
            <w:shd w:val="clear" w:color="auto" w:fill="auto"/>
          </w:tcPr>
          <w:p w:rsidR="004F705D" w:rsidRPr="0028213E" w:rsidRDefault="004F705D" w:rsidP="006A7EA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  <w:p w:rsidR="004F705D" w:rsidRPr="0028213E" w:rsidRDefault="004F705D" w:rsidP="006A7EA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28213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  <w:t>Вопрос</w:t>
            </w:r>
          </w:p>
        </w:tc>
        <w:tc>
          <w:tcPr>
            <w:tcW w:w="3231" w:type="dxa"/>
            <w:shd w:val="clear" w:color="auto" w:fill="auto"/>
          </w:tcPr>
          <w:p w:rsidR="004F705D" w:rsidRPr="0028213E" w:rsidRDefault="004F705D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  <w:p w:rsidR="004F705D" w:rsidRPr="0028213E" w:rsidRDefault="004F705D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28213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  <w:t>Варианты ответов</w:t>
            </w:r>
          </w:p>
        </w:tc>
      </w:tr>
      <w:tr w:rsidR="006A7EA1" w:rsidRPr="0028213E" w:rsidTr="00F743D3">
        <w:tc>
          <w:tcPr>
            <w:tcW w:w="561" w:type="dxa"/>
            <w:shd w:val="clear" w:color="auto" w:fill="auto"/>
          </w:tcPr>
          <w:p w:rsidR="006A7EA1" w:rsidRPr="0028213E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95" w:type="dxa"/>
            <w:vMerge w:val="restart"/>
            <w:shd w:val="clear" w:color="auto" w:fill="auto"/>
          </w:tcPr>
          <w:p w:rsidR="006A7EA1" w:rsidRPr="0028213E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2821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УК-7 </w:t>
            </w:r>
            <w:r w:rsidRPr="002821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2958" w:type="dxa"/>
            <w:shd w:val="clear" w:color="auto" w:fill="auto"/>
          </w:tcPr>
          <w:p w:rsidR="006A7EA1" w:rsidRPr="0028213E" w:rsidRDefault="006A7EA1" w:rsidP="006A7EA1">
            <w:pPr>
              <w:spacing w:after="0" w:line="240" w:lineRule="auto"/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>В спорте выделяют следующие виды:</w:t>
            </w: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7EA1" w:rsidRPr="0028213E" w:rsidRDefault="006A7EA1" w:rsidP="006A7EA1">
            <w:pPr>
              <w:spacing w:after="0" w:line="240" w:lineRule="auto"/>
              <w:ind w:left="-3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231" w:type="dxa"/>
            <w:shd w:val="clear" w:color="auto" w:fill="auto"/>
          </w:tcPr>
          <w:p w:rsidR="006A7EA1" w:rsidRPr="0028213E" w:rsidRDefault="006A7EA1" w:rsidP="00FB37A7">
            <w:pPr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А. Инвалидный, массовый, детский, юношеский, высших достижений. +</w:t>
            </w:r>
          </w:p>
          <w:p w:rsidR="006A7EA1" w:rsidRPr="0028213E" w:rsidRDefault="006A7EA1" w:rsidP="00FB37A7">
            <w:pPr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Б. Олимпийский, дворовый, любительский. </w:t>
            </w:r>
          </w:p>
          <w:p w:rsidR="006A7EA1" w:rsidRPr="0028213E" w:rsidRDefault="006A7EA1" w:rsidP="00FB37A7">
            <w:pPr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В. Любительский, профессиональный, массовый. </w:t>
            </w:r>
          </w:p>
        </w:tc>
      </w:tr>
      <w:tr w:rsidR="006A7EA1" w:rsidRPr="0028213E" w:rsidTr="00F743D3">
        <w:tc>
          <w:tcPr>
            <w:tcW w:w="561" w:type="dxa"/>
            <w:shd w:val="clear" w:color="auto" w:fill="auto"/>
          </w:tcPr>
          <w:p w:rsidR="006A7EA1" w:rsidRPr="0028213E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95" w:type="dxa"/>
            <w:vMerge/>
            <w:shd w:val="clear" w:color="auto" w:fill="auto"/>
          </w:tcPr>
          <w:p w:rsidR="006A7EA1" w:rsidRPr="0028213E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958" w:type="dxa"/>
            <w:shd w:val="clear" w:color="auto" w:fill="auto"/>
          </w:tcPr>
          <w:p w:rsidR="006A7EA1" w:rsidRPr="0028213E" w:rsidRDefault="006A7EA1" w:rsidP="006A7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>Основу спорта составляют:</w:t>
            </w: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7EA1" w:rsidRPr="0028213E" w:rsidRDefault="006A7EA1" w:rsidP="006A7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231" w:type="dxa"/>
            <w:shd w:val="clear" w:color="auto" w:fill="auto"/>
          </w:tcPr>
          <w:p w:rsidR="006A7EA1" w:rsidRPr="0028213E" w:rsidRDefault="006A7EA1" w:rsidP="00FB37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А. Диета, упражнения, правильное дыхание. </w:t>
            </w:r>
          </w:p>
          <w:p w:rsidR="006A7EA1" w:rsidRPr="0028213E" w:rsidRDefault="006A7EA1" w:rsidP="00FB37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Б. Физические упражнения и тренировки. +</w:t>
            </w:r>
          </w:p>
          <w:p w:rsidR="006A7EA1" w:rsidRPr="0028213E" w:rsidRDefault="006A7EA1" w:rsidP="00FB37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В. Диета, упражнения, правильное дыхание. Деятельность, проводимая в соответствии с некоторыми правилами, состоящая в честном сопоставлении сил и способностей участников. </w:t>
            </w:r>
          </w:p>
          <w:p w:rsidR="006A7EA1" w:rsidRPr="0028213E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6A7EA1" w:rsidRPr="0028213E" w:rsidTr="00F743D3">
        <w:tc>
          <w:tcPr>
            <w:tcW w:w="561" w:type="dxa"/>
            <w:shd w:val="clear" w:color="auto" w:fill="auto"/>
          </w:tcPr>
          <w:p w:rsidR="006A7EA1" w:rsidRPr="0028213E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595" w:type="dxa"/>
            <w:vMerge/>
            <w:shd w:val="clear" w:color="auto" w:fill="auto"/>
          </w:tcPr>
          <w:p w:rsidR="006A7EA1" w:rsidRPr="0028213E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958" w:type="dxa"/>
            <w:shd w:val="clear" w:color="auto" w:fill="auto"/>
          </w:tcPr>
          <w:p w:rsidR="006A7EA1" w:rsidRPr="0028213E" w:rsidRDefault="006A7EA1" w:rsidP="006A7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>Отличительным признаком физической культуры является:</w:t>
            </w: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7EA1" w:rsidRPr="0028213E" w:rsidRDefault="006A7EA1" w:rsidP="006A7EA1">
            <w:pPr>
              <w:spacing w:after="0" w:line="240" w:lineRule="auto"/>
              <w:ind w:left="360" w:right="328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231" w:type="dxa"/>
            <w:shd w:val="clear" w:color="auto" w:fill="auto"/>
          </w:tcPr>
          <w:p w:rsidR="006A7EA1" w:rsidRPr="0028213E" w:rsidRDefault="006A7EA1" w:rsidP="00FB37A7">
            <w:pPr>
              <w:spacing w:after="0" w:line="240" w:lineRule="auto"/>
              <w:ind w:left="39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А. Правильно организованный и воспроизводимый алгоритм движений. +</w:t>
            </w:r>
          </w:p>
          <w:p w:rsidR="006A7EA1" w:rsidRPr="0028213E" w:rsidRDefault="006A7EA1" w:rsidP="00FB37A7">
            <w:pPr>
              <w:spacing w:after="0" w:line="240" w:lineRule="auto"/>
              <w:ind w:left="39" w:righ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Б. Использование природных сил для восстановления организма. </w:t>
            </w:r>
          </w:p>
          <w:p w:rsidR="006A7EA1" w:rsidRPr="0028213E" w:rsidRDefault="006A7EA1" w:rsidP="00FB37A7">
            <w:pPr>
              <w:spacing w:after="0" w:line="240" w:lineRule="auto"/>
              <w:ind w:left="39" w:righ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В. Стабильно высокие результаты, получаемые на тренировках. </w:t>
            </w:r>
          </w:p>
          <w:p w:rsidR="006A7EA1" w:rsidRPr="0028213E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6A7EA1" w:rsidRPr="0028213E" w:rsidTr="00F743D3">
        <w:tc>
          <w:tcPr>
            <w:tcW w:w="561" w:type="dxa"/>
            <w:shd w:val="clear" w:color="auto" w:fill="auto"/>
          </w:tcPr>
          <w:p w:rsidR="006A7EA1" w:rsidRPr="0028213E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95" w:type="dxa"/>
            <w:vMerge/>
            <w:shd w:val="clear" w:color="auto" w:fill="auto"/>
          </w:tcPr>
          <w:p w:rsidR="006A7EA1" w:rsidRPr="0028213E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958" w:type="dxa"/>
            <w:shd w:val="clear" w:color="auto" w:fill="auto"/>
          </w:tcPr>
          <w:p w:rsidR="006A7EA1" w:rsidRPr="0028213E" w:rsidRDefault="006A7EA1" w:rsidP="006A7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>После длительной болезни, приступать к разучиванию сложных гимнастических упражнений:</w:t>
            </w: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7EA1" w:rsidRPr="0028213E" w:rsidRDefault="006A7EA1" w:rsidP="006A7EA1">
            <w:pPr>
              <w:spacing w:after="0" w:line="240" w:lineRule="auto"/>
              <w:ind w:left="360" w:right="11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231" w:type="dxa"/>
            <w:shd w:val="clear" w:color="auto" w:fill="auto"/>
          </w:tcPr>
          <w:p w:rsidR="006A7EA1" w:rsidRPr="0028213E" w:rsidRDefault="006A7EA1" w:rsidP="00FB37A7">
            <w:pPr>
              <w:spacing w:after="0" w:line="240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А. следует, но в малом темпе. </w:t>
            </w:r>
          </w:p>
          <w:p w:rsidR="006A7EA1" w:rsidRPr="0028213E" w:rsidRDefault="006A7EA1" w:rsidP="00FB37A7">
            <w:pPr>
              <w:spacing w:after="0" w:line="240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Б. не следует. +</w:t>
            </w:r>
          </w:p>
          <w:p w:rsidR="006A7EA1" w:rsidRPr="0028213E" w:rsidRDefault="006A7EA1" w:rsidP="00FB37A7">
            <w:pPr>
              <w:spacing w:after="0" w:line="240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В. следует, но под присмотром тренера. </w:t>
            </w:r>
          </w:p>
          <w:p w:rsidR="006A7EA1" w:rsidRPr="0028213E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6A7EA1" w:rsidRPr="0028213E" w:rsidTr="00F743D3">
        <w:tc>
          <w:tcPr>
            <w:tcW w:w="561" w:type="dxa"/>
            <w:shd w:val="clear" w:color="auto" w:fill="auto"/>
          </w:tcPr>
          <w:p w:rsidR="006A7EA1" w:rsidRPr="0028213E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595" w:type="dxa"/>
            <w:vMerge/>
            <w:shd w:val="clear" w:color="auto" w:fill="auto"/>
          </w:tcPr>
          <w:p w:rsidR="006A7EA1" w:rsidRPr="0028213E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958" w:type="dxa"/>
            <w:shd w:val="clear" w:color="auto" w:fill="auto"/>
          </w:tcPr>
          <w:p w:rsidR="006A7EA1" w:rsidRPr="0028213E" w:rsidRDefault="006A7EA1" w:rsidP="006A7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представляет собой:</w:t>
            </w: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7EA1" w:rsidRPr="0028213E" w:rsidRDefault="006A7EA1" w:rsidP="006A7EA1">
            <w:pPr>
              <w:spacing w:after="0" w:line="240" w:lineRule="auto"/>
              <w:ind w:left="360" w:right="11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231" w:type="dxa"/>
            <w:shd w:val="clear" w:color="auto" w:fill="auto"/>
          </w:tcPr>
          <w:p w:rsidR="006A7EA1" w:rsidRPr="0028213E" w:rsidRDefault="006A7EA1" w:rsidP="00FB37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А. Определенную часть культуры человека. +</w:t>
            </w:r>
          </w:p>
          <w:p w:rsidR="006A7EA1" w:rsidRPr="0028213E" w:rsidRDefault="006A7EA1" w:rsidP="00FB37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Б. Учебную активность. </w:t>
            </w:r>
          </w:p>
          <w:p w:rsidR="006A7EA1" w:rsidRPr="0028213E" w:rsidRDefault="006A7EA1" w:rsidP="00FB37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В. Культуру здорового духа и тела. </w:t>
            </w:r>
          </w:p>
        </w:tc>
      </w:tr>
      <w:tr w:rsidR="006A7EA1" w:rsidRPr="0028213E" w:rsidTr="00F743D3">
        <w:tc>
          <w:tcPr>
            <w:tcW w:w="561" w:type="dxa"/>
            <w:shd w:val="clear" w:color="auto" w:fill="auto"/>
          </w:tcPr>
          <w:p w:rsidR="006A7EA1" w:rsidRPr="0028213E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595" w:type="dxa"/>
            <w:vMerge/>
            <w:shd w:val="clear" w:color="auto" w:fill="auto"/>
          </w:tcPr>
          <w:p w:rsidR="006A7EA1" w:rsidRPr="0028213E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958" w:type="dxa"/>
            <w:shd w:val="clear" w:color="auto" w:fill="auto"/>
          </w:tcPr>
          <w:p w:rsidR="006A7EA1" w:rsidRPr="0028213E" w:rsidRDefault="006A7EA1" w:rsidP="006A7EA1">
            <w:pPr>
              <w:spacing w:after="0" w:line="240" w:lineRule="auto"/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>Под физической культурой понимается:</w:t>
            </w: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7EA1" w:rsidRPr="0028213E" w:rsidRDefault="006A7EA1" w:rsidP="006A7EA1">
            <w:pPr>
              <w:spacing w:after="0" w:line="240" w:lineRule="auto"/>
              <w:ind w:left="-3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231" w:type="dxa"/>
            <w:shd w:val="clear" w:color="auto" w:fill="auto"/>
          </w:tcPr>
          <w:p w:rsidR="006A7EA1" w:rsidRPr="0028213E" w:rsidRDefault="006A7EA1" w:rsidP="008F3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А. Воспитание любви к физической активности. </w:t>
            </w:r>
          </w:p>
          <w:p w:rsidR="006A7EA1" w:rsidRPr="0028213E" w:rsidRDefault="006A7EA1" w:rsidP="008F3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Б. Система нагрузок и упражнений. </w:t>
            </w:r>
          </w:p>
          <w:p w:rsidR="006A7EA1" w:rsidRPr="0028213E" w:rsidRDefault="006A7EA1" w:rsidP="008F3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В. Некоторый фрагмент деятельности человеческого </w:t>
            </w:r>
            <w:r w:rsidRPr="002821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общества. +</w:t>
            </w:r>
          </w:p>
          <w:p w:rsidR="006A7EA1" w:rsidRPr="0028213E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6A7EA1" w:rsidRPr="0028213E" w:rsidTr="00F743D3">
        <w:tc>
          <w:tcPr>
            <w:tcW w:w="561" w:type="dxa"/>
            <w:shd w:val="clear" w:color="auto" w:fill="auto"/>
          </w:tcPr>
          <w:p w:rsidR="006A7EA1" w:rsidRPr="0028213E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7</w:t>
            </w:r>
          </w:p>
        </w:tc>
        <w:tc>
          <w:tcPr>
            <w:tcW w:w="2595" w:type="dxa"/>
            <w:vMerge/>
            <w:shd w:val="clear" w:color="auto" w:fill="auto"/>
          </w:tcPr>
          <w:p w:rsidR="006A7EA1" w:rsidRPr="0028213E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958" w:type="dxa"/>
            <w:shd w:val="clear" w:color="auto" w:fill="auto"/>
          </w:tcPr>
          <w:p w:rsidR="006A7EA1" w:rsidRPr="0028213E" w:rsidRDefault="006A7EA1" w:rsidP="006A7EA1">
            <w:pPr>
              <w:spacing w:after="0" w:line="240" w:lineRule="auto"/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Возможности человека, обеспечивающие ему выполнение двигательных действий, называются:</w:t>
            </w: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7EA1" w:rsidRPr="0028213E" w:rsidRDefault="006A7EA1" w:rsidP="006A7EA1">
            <w:pPr>
              <w:spacing w:after="0" w:line="240" w:lineRule="auto"/>
              <w:ind w:left="-3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231" w:type="dxa"/>
            <w:shd w:val="clear" w:color="auto" w:fill="auto"/>
          </w:tcPr>
          <w:p w:rsidR="006A7EA1" w:rsidRPr="0028213E" w:rsidRDefault="006A7EA1" w:rsidP="008F34AB">
            <w:pPr>
              <w:spacing w:after="0" w:line="240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А. Скоростная способность. +</w:t>
            </w:r>
          </w:p>
          <w:p w:rsidR="006A7EA1" w:rsidRPr="0028213E" w:rsidRDefault="006A7EA1" w:rsidP="008F34AB">
            <w:pPr>
              <w:spacing w:after="0" w:line="240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Б. Двигательный рефлекс. </w:t>
            </w:r>
          </w:p>
          <w:p w:rsidR="006A7EA1" w:rsidRPr="0028213E" w:rsidRDefault="006A7EA1" w:rsidP="008F34AB">
            <w:pPr>
              <w:spacing w:after="0" w:line="240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В. Физическая возможность. </w:t>
            </w:r>
          </w:p>
          <w:p w:rsidR="006A7EA1" w:rsidRPr="0028213E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6A7EA1" w:rsidRPr="0028213E" w:rsidTr="00F743D3">
        <w:tc>
          <w:tcPr>
            <w:tcW w:w="561" w:type="dxa"/>
            <w:shd w:val="clear" w:color="auto" w:fill="auto"/>
          </w:tcPr>
          <w:p w:rsidR="006A7EA1" w:rsidRPr="0028213E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595" w:type="dxa"/>
            <w:vMerge/>
            <w:shd w:val="clear" w:color="auto" w:fill="auto"/>
          </w:tcPr>
          <w:p w:rsidR="006A7EA1" w:rsidRPr="0028213E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958" w:type="dxa"/>
            <w:shd w:val="clear" w:color="auto" w:fill="auto"/>
          </w:tcPr>
          <w:p w:rsidR="006A7EA1" w:rsidRPr="0028213E" w:rsidRDefault="006A7EA1" w:rsidP="006A7EA1">
            <w:pPr>
              <w:spacing w:after="0" w:line="240" w:lineRule="auto"/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EA1" w:rsidRPr="0028213E" w:rsidRDefault="006A7EA1" w:rsidP="006A7EA1">
            <w:pPr>
              <w:spacing w:after="0" w:line="240" w:lineRule="auto"/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>Эффект физических упражнений определяется, прежде всего:</w:t>
            </w: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7EA1" w:rsidRPr="0028213E" w:rsidRDefault="006A7EA1" w:rsidP="006A7EA1">
            <w:pPr>
              <w:spacing w:after="0" w:line="240" w:lineRule="auto"/>
              <w:ind w:left="-3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231" w:type="dxa"/>
            <w:shd w:val="clear" w:color="auto" w:fill="auto"/>
          </w:tcPr>
          <w:p w:rsidR="006A7EA1" w:rsidRPr="0028213E" w:rsidRDefault="006A7EA1" w:rsidP="008F34AB">
            <w:pPr>
              <w:spacing w:after="0" w:line="240" w:lineRule="auto"/>
              <w:ind w:left="110" w:right="444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А. Их содержанием. +</w:t>
            </w:r>
          </w:p>
          <w:p w:rsidR="006A7EA1" w:rsidRPr="0028213E" w:rsidRDefault="006A7EA1" w:rsidP="008F34AB">
            <w:pPr>
              <w:spacing w:after="0" w:line="240" w:lineRule="auto"/>
              <w:ind w:left="110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Б. Их формой. </w:t>
            </w:r>
          </w:p>
          <w:p w:rsidR="006A7EA1" w:rsidRPr="0028213E" w:rsidRDefault="006A7EA1" w:rsidP="008F34AB">
            <w:pPr>
              <w:spacing w:after="0" w:line="240" w:lineRule="auto"/>
              <w:ind w:left="110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В. Скоростью их выполнения. </w:t>
            </w:r>
          </w:p>
          <w:p w:rsidR="006A7EA1" w:rsidRPr="0028213E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6A7EA1" w:rsidRPr="0028213E" w:rsidTr="00F743D3">
        <w:tc>
          <w:tcPr>
            <w:tcW w:w="561" w:type="dxa"/>
            <w:shd w:val="clear" w:color="auto" w:fill="auto"/>
          </w:tcPr>
          <w:p w:rsidR="006A7EA1" w:rsidRPr="0028213E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595" w:type="dxa"/>
            <w:vMerge/>
            <w:shd w:val="clear" w:color="auto" w:fill="auto"/>
          </w:tcPr>
          <w:p w:rsidR="006A7EA1" w:rsidRPr="0028213E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958" w:type="dxa"/>
            <w:shd w:val="clear" w:color="auto" w:fill="auto"/>
          </w:tcPr>
          <w:p w:rsidR="006A7EA1" w:rsidRPr="0028213E" w:rsidRDefault="006A7EA1" w:rsidP="006A7EA1">
            <w:pPr>
              <w:spacing w:after="0" w:line="240" w:lineRule="auto"/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>Влияние физических упражнений на организм человека:</w:t>
            </w: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7EA1" w:rsidRPr="0028213E" w:rsidRDefault="006A7EA1" w:rsidP="006A7EA1">
            <w:pPr>
              <w:spacing w:after="0" w:line="240" w:lineRule="auto"/>
              <w:ind w:left="-3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231" w:type="dxa"/>
            <w:shd w:val="clear" w:color="auto" w:fill="auto"/>
          </w:tcPr>
          <w:p w:rsidR="006A7EA1" w:rsidRPr="0028213E" w:rsidRDefault="006A7EA1" w:rsidP="006A7EA1">
            <w:pPr>
              <w:spacing w:after="0" w:line="240" w:lineRule="auto"/>
              <w:ind w:left="-24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А. Положительное, если эти упражнения выполняются регулярно, в правильном темпе, верной последовательности, а занимающийся не имеет противопоказаний, исключающих данные занятия. +</w:t>
            </w:r>
          </w:p>
          <w:p w:rsidR="006A7EA1" w:rsidRPr="0028213E" w:rsidRDefault="006A7EA1" w:rsidP="006A7EA1">
            <w:pPr>
              <w:spacing w:after="0" w:line="240" w:lineRule="auto"/>
              <w:ind w:left="-24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Б. Нейтральное, даже если заниматься усердно. </w:t>
            </w:r>
          </w:p>
          <w:p w:rsidR="006A7EA1" w:rsidRPr="0028213E" w:rsidRDefault="006A7EA1" w:rsidP="006A7EA1">
            <w:pPr>
              <w:spacing w:after="0" w:line="240" w:lineRule="auto"/>
              <w:ind w:left="-24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gramStart"/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Положительное, только в случае, если</w:t>
            </w:r>
            <w:proofErr w:type="gramEnd"/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 заниматься ими на пределе своих физических возможностей. </w:t>
            </w:r>
          </w:p>
          <w:p w:rsidR="006A7EA1" w:rsidRPr="0028213E" w:rsidRDefault="006A7EA1" w:rsidP="006A7EA1">
            <w:pPr>
              <w:ind w:left="-2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6A7EA1" w:rsidRPr="0028213E" w:rsidTr="00F743D3">
        <w:tc>
          <w:tcPr>
            <w:tcW w:w="561" w:type="dxa"/>
            <w:shd w:val="clear" w:color="auto" w:fill="auto"/>
          </w:tcPr>
          <w:p w:rsidR="006A7EA1" w:rsidRPr="0028213E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595" w:type="dxa"/>
            <w:vMerge/>
            <w:shd w:val="clear" w:color="auto" w:fill="auto"/>
          </w:tcPr>
          <w:p w:rsidR="006A7EA1" w:rsidRPr="0028213E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958" w:type="dxa"/>
            <w:shd w:val="clear" w:color="auto" w:fill="auto"/>
          </w:tcPr>
          <w:p w:rsidR="006A7EA1" w:rsidRPr="0028213E" w:rsidRDefault="006A7EA1" w:rsidP="006A7EA1">
            <w:pPr>
              <w:spacing w:after="0" w:line="240" w:lineRule="auto"/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>Главной причиной нарушения осанки является:</w:t>
            </w: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7EA1" w:rsidRPr="0028213E" w:rsidRDefault="006A7EA1" w:rsidP="006A7EA1">
            <w:pPr>
              <w:spacing w:after="0" w:line="240" w:lineRule="auto"/>
              <w:ind w:left="-3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231" w:type="dxa"/>
            <w:shd w:val="clear" w:color="auto" w:fill="auto"/>
          </w:tcPr>
          <w:p w:rsidR="006A7EA1" w:rsidRPr="0028213E" w:rsidRDefault="006A7EA1" w:rsidP="008F34AB">
            <w:pPr>
              <w:spacing w:after="0" w:line="240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А. Малая подвижность в течение дня, неправильное поднятие тяжестей, часто принимаемая неправильная поза. +</w:t>
            </w:r>
          </w:p>
          <w:p w:rsidR="006A7EA1" w:rsidRPr="0028213E" w:rsidRDefault="006A7EA1" w:rsidP="008F34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Б. Сутулость, </w:t>
            </w:r>
            <w:proofErr w:type="spellStart"/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сгорбленность</w:t>
            </w:r>
            <w:proofErr w:type="spellEnd"/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, “страх” своего роста. </w:t>
            </w:r>
          </w:p>
          <w:p w:rsidR="006A7EA1" w:rsidRPr="0028213E" w:rsidRDefault="006A7EA1" w:rsidP="008F34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В. Слабые мышцы спины. </w:t>
            </w:r>
          </w:p>
          <w:p w:rsidR="006A7EA1" w:rsidRPr="0028213E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6A7EA1" w:rsidRPr="0028213E" w:rsidTr="00F743D3">
        <w:tc>
          <w:tcPr>
            <w:tcW w:w="561" w:type="dxa"/>
            <w:shd w:val="clear" w:color="auto" w:fill="auto"/>
          </w:tcPr>
          <w:p w:rsidR="006A7EA1" w:rsidRPr="0028213E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595" w:type="dxa"/>
            <w:vMerge/>
            <w:shd w:val="clear" w:color="auto" w:fill="auto"/>
          </w:tcPr>
          <w:p w:rsidR="006A7EA1" w:rsidRPr="0028213E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958" w:type="dxa"/>
            <w:shd w:val="clear" w:color="auto" w:fill="auto"/>
          </w:tcPr>
          <w:p w:rsidR="006A7EA1" w:rsidRPr="0028213E" w:rsidRDefault="006A7EA1" w:rsidP="006A7EA1">
            <w:pPr>
              <w:spacing w:after="0" w:line="240" w:lineRule="auto"/>
              <w:ind w:left="-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>Во время занятий все острые выступающие предметы должны быть:</w:t>
            </w: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7EA1" w:rsidRPr="0028213E" w:rsidRDefault="006A7EA1" w:rsidP="006A7EA1">
            <w:pPr>
              <w:spacing w:after="0" w:line="240" w:lineRule="auto"/>
              <w:ind w:left="360" w:right="102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231" w:type="dxa"/>
            <w:shd w:val="clear" w:color="auto" w:fill="auto"/>
          </w:tcPr>
          <w:p w:rsidR="006A7EA1" w:rsidRPr="0028213E" w:rsidRDefault="006A7EA1" w:rsidP="008F34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А. Удалены из зоны занятий. </w:t>
            </w:r>
          </w:p>
          <w:p w:rsidR="006A7EA1" w:rsidRPr="0028213E" w:rsidRDefault="006A7EA1" w:rsidP="008F34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Б. Огорожены или заблокированы от прямого касания. +</w:t>
            </w:r>
          </w:p>
          <w:p w:rsidR="006A7EA1" w:rsidRPr="0028213E" w:rsidRDefault="006A7EA1" w:rsidP="008F34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В. Обозначены цветными ярлыками. </w:t>
            </w:r>
          </w:p>
          <w:p w:rsidR="006A7EA1" w:rsidRPr="0028213E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6A7EA1" w:rsidRPr="0028213E" w:rsidTr="00F743D3">
        <w:tc>
          <w:tcPr>
            <w:tcW w:w="561" w:type="dxa"/>
            <w:shd w:val="clear" w:color="auto" w:fill="auto"/>
          </w:tcPr>
          <w:p w:rsidR="006A7EA1" w:rsidRPr="0028213E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595" w:type="dxa"/>
            <w:vMerge/>
            <w:shd w:val="clear" w:color="auto" w:fill="auto"/>
          </w:tcPr>
          <w:p w:rsidR="006A7EA1" w:rsidRPr="0028213E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958" w:type="dxa"/>
            <w:shd w:val="clear" w:color="auto" w:fill="auto"/>
          </w:tcPr>
          <w:p w:rsidR="006A7EA1" w:rsidRPr="0028213E" w:rsidRDefault="006A7EA1" w:rsidP="006A7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Лучшие условия для развития быстроты реакции создаются </w:t>
            </w:r>
            <w:proofErr w:type="gramStart"/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>во время</w:t>
            </w:r>
            <w:proofErr w:type="gramEnd"/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7EA1" w:rsidRPr="0028213E" w:rsidRDefault="006A7EA1" w:rsidP="006A7EA1">
            <w:pPr>
              <w:spacing w:after="0" w:line="240" w:lineRule="auto"/>
              <w:ind w:left="360" w:right="1236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231" w:type="dxa"/>
            <w:shd w:val="clear" w:color="auto" w:fill="auto"/>
          </w:tcPr>
          <w:p w:rsidR="006A7EA1" w:rsidRPr="0028213E" w:rsidRDefault="006A7EA1" w:rsidP="006A7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 Спортивных игр с обилием быстрых движений. +</w:t>
            </w:r>
          </w:p>
          <w:p w:rsidR="006A7EA1" w:rsidRPr="0028213E" w:rsidRDefault="006A7EA1" w:rsidP="006A7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Б. Бега с препятствиями. </w:t>
            </w:r>
          </w:p>
          <w:p w:rsidR="006A7EA1" w:rsidRPr="0028213E" w:rsidRDefault="006A7EA1" w:rsidP="006A7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В. Десятиборья. </w:t>
            </w:r>
          </w:p>
          <w:p w:rsidR="006A7EA1" w:rsidRPr="0028213E" w:rsidRDefault="006A7EA1" w:rsidP="006A7E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6A7EA1" w:rsidRPr="0028213E" w:rsidTr="00F743D3">
        <w:tc>
          <w:tcPr>
            <w:tcW w:w="561" w:type="dxa"/>
            <w:shd w:val="clear" w:color="auto" w:fill="auto"/>
          </w:tcPr>
          <w:p w:rsidR="006A7EA1" w:rsidRPr="0028213E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13</w:t>
            </w:r>
          </w:p>
        </w:tc>
        <w:tc>
          <w:tcPr>
            <w:tcW w:w="2595" w:type="dxa"/>
            <w:vMerge/>
            <w:shd w:val="clear" w:color="auto" w:fill="auto"/>
          </w:tcPr>
          <w:p w:rsidR="006A7EA1" w:rsidRPr="0028213E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958" w:type="dxa"/>
            <w:shd w:val="clear" w:color="auto" w:fill="auto"/>
          </w:tcPr>
          <w:p w:rsidR="006A7EA1" w:rsidRPr="0028213E" w:rsidRDefault="006A7EA1" w:rsidP="006A7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>Ритм, как комплексная характеристика техники физических упражнений, отражает:</w:t>
            </w: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7EA1" w:rsidRPr="0028213E" w:rsidRDefault="006A7EA1" w:rsidP="006A7EA1">
            <w:pPr>
              <w:spacing w:after="0" w:line="240" w:lineRule="auto"/>
              <w:ind w:left="360" w:right="365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231" w:type="dxa"/>
            <w:shd w:val="clear" w:color="auto" w:fill="auto"/>
          </w:tcPr>
          <w:p w:rsidR="006A7EA1" w:rsidRPr="0028213E" w:rsidRDefault="006A7EA1" w:rsidP="006A7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А. Количество действий в единицу времени. </w:t>
            </w:r>
          </w:p>
          <w:p w:rsidR="006A7EA1" w:rsidRPr="0028213E" w:rsidRDefault="006A7EA1" w:rsidP="006A7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Б. Некоторый алгоритм распределения физических усилий, степень и скорость их изменения. +</w:t>
            </w:r>
          </w:p>
          <w:p w:rsidR="006A7EA1" w:rsidRPr="0028213E" w:rsidRDefault="006A7EA1" w:rsidP="006A7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В. Скорость выполнения упражнений. </w:t>
            </w:r>
          </w:p>
          <w:p w:rsidR="006A7EA1" w:rsidRPr="0028213E" w:rsidRDefault="006A7EA1" w:rsidP="006A7E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6A7EA1" w:rsidRPr="0028213E" w:rsidTr="00F743D3">
        <w:tc>
          <w:tcPr>
            <w:tcW w:w="561" w:type="dxa"/>
            <w:shd w:val="clear" w:color="auto" w:fill="auto"/>
          </w:tcPr>
          <w:p w:rsidR="006A7EA1" w:rsidRPr="0028213E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595" w:type="dxa"/>
            <w:vMerge/>
            <w:shd w:val="clear" w:color="auto" w:fill="auto"/>
          </w:tcPr>
          <w:p w:rsidR="006A7EA1" w:rsidRPr="0028213E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958" w:type="dxa"/>
            <w:shd w:val="clear" w:color="auto" w:fill="auto"/>
          </w:tcPr>
          <w:p w:rsidR="006A7EA1" w:rsidRPr="0028213E" w:rsidRDefault="006A7EA1" w:rsidP="006A7EA1">
            <w:pPr>
              <w:spacing w:after="0" w:line="240" w:lineRule="auto"/>
              <w:ind w:right="4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>В практике физического воспитания важно иметь в виду, что специального обучения требуют:</w:t>
            </w: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7EA1" w:rsidRPr="0028213E" w:rsidRDefault="006A7EA1" w:rsidP="006A7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EA1" w:rsidRPr="0028213E" w:rsidRDefault="006A7EA1" w:rsidP="006A7EA1">
            <w:pPr>
              <w:spacing w:after="0" w:line="240" w:lineRule="auto"/>
              <w:ind w:right="444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231" w:type="dxa"/>
            <w:shd w:val="clear" w:color="auto" w:fill="auto"/>
          </w:tcPr>
          <w:p w:rsidR="006A7EA1" w:rsidRPr="0028213E" w:rsidRDefault="006A7EA1" w:rsidP="006A7EA1">
            <w:pPr>
              <w:spacing w:after="0" w:line="240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А. Перекрестные координации. +</w:t>
            </w:r>
          </w:p>
          <w:p w:rsidR="006A7EA1" w:rsidRPr="0028213E" w:rsidRDefault="006A7EA1" w:rsidP="006A7EA1">
            <w:pPr>
              <w:spacing w:after="0" w:line="240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Б. Любые сложные координации. </w:t>
            </w:r>
          </w:p>
          <w:p w:rsidR="006A7EA1" w:rsidRPr="0028213E" w:rsidRDefault="006A7EA1" w:rsidP="006A7EA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В. Координации, связанные с поднятием тяжестей, метанием, плаванием и др. </w:t>
            </w:r>
            <w:proofErr w:type="spellStart"/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специалными</w:t>
            </w:r>
            <w:proofErr w:type="spellEnd"/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 активностями</w:t>
            </w:r>
          </w:p>
        </w:tc>
      </w:tr>
      <w:tr w:rsidR="006A7EA1" w:rsidRPr="0028213E" w:rsidTr="00F743D3">
        <w:tc>
          <w:tcPr>
            <w:tcW w:w="561" w:type="dxa"/>
            <w:shd w:val="clear" w:color="auto" w:fill="auto"/>
          </w:tcPr>
          <w:p w:rsidR="006A7EA1" w:rsidRPr="0028213E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595" w:type="dxa"/>
            <w:vMerge/>
            <w:shd w:val="clear" w:color="auto" w:fill="auto"/>
          </w:tcPr>
          <w:p w:rsidR="006A7EA1" w:rsidRPr="0028213E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958" w:type="dxa"/>
            <w:shd w:val="clear" w:color="auto" w:fill="auto"/>
          </w:tcPr>
          <w:p w:rsidR="006A7EA1" w:rsidRPr="0028213E" w:rsidRDefault="006A7EA1" w:rsidP="006A7EA1">
            <w:pPr>
              <w:spacing w:after="0" w:line="240" w:lineRule="auto"/>
              <w:ind w:right="4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>В основу физиологической классификации физических упражнений положены:</w:t>
            </w: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7EA1" w:rsidRPr="0028213E" w:rsidRDefault="006A7EA1" w:rsidP="006A7EA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231" w:type="dxa"/>
            <w:shd w:val="clear" w:color="auto" w:fill="auto"/>
          </w:tcPr>
          <w:p w:rsidR="006A7EA1" w:rsidRPr="0028213E" w:rsidRDefault="006A7EA1" w:rsidP="006A7EA1">
            <w:pPr>
              <w:spacing w:after="0" w:line="240" w:lineRule="auto"/>
              <w:ind w:left="-24" w:right="-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А. Некоторые признаки физиологии, характерные для любой деятельности мышц, входящей в определенную группу. +</w:t>
            </w:r>
          </w:p>
          <w:p w:rsidR="006A7EA1" w:rsidRPr="0028213E" w:rsidRDefault="006A7EA1" w:rsidP="006A7EA1">
            <w:pPr>
              <w:spacing w:after="0" w:line="240" w:lineRule="auto"/>
              <w:ind w:left="-24" w:right="-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Б. Зависимость полученного результата от силы, частоты и алгоритма выполнения упражнений. </w:t>
            </w:r>
          </w:p>
          <w:p w:rsidR="006A7EA1" w:rsidRPr="0028213E" w:rsidRDefault="006A7EA1" w:rsidP="006A7EA1">
            <w:pPr>
              <w:spacing w:after="0" w:line="240" w:lineRule="auto"/>
              <w:ind w:left="-24" w:right="-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В. Разделения занимающихся на группы, в зависимости от физиологических кондиций и ограничений. </w:t>
            </w:r>
          </w:p>
          <w:p w:rsidR="006A7EA1" w:rsidRPr="0028213E" w:rsidRDefault="006A7EA1" w:rsidP="00F743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8F34AB" w:rsidRPr="0028213E" w:rsidTr="00F743D3">
        <w:tc>
          <w:tcPr>
            <w:tcW w:w="561" w:type="dxa"/>
            <w:shd w:val="clear" w:color="auto" w:fill="auto"/>
          </w:tcPr>
          <w:p w:rsidR="00FB37A7" w:rsidRPr="0028213E" w:rsidRDefault="00FB37A7" w:rsidP="00863FB9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95" w:type="dxa"/>
            <w:vMerge w:val="restart"/>
            <w:shd w:val="clear" w:color="auto" w:fill="auto"/>
          </w:tcPr>
          <w:p w:rsidR="00FB37A7" w:rsidRPr="0028213E" w:rsidRDefault="00FB37A7" w:rsidP="00863FB9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  <w:r w:rsidRPr="0028213E">
              <w:rPr>
                <w:b/>
                <w:color w:val="000000" w:themeColor="text1"/>
                <w:sz w:val="24"/>
                <w:szCs w:val="24"/>
              </w:rPr>
              <w:t>ПК-2</w:t>
            </w:r>
          </w:p>
          <w:p w:rsidR="00F4132B" w:rsidRPr="00F4132B" w:rsidRDefault="00F4132B" w:rsidP="00F4132B">
            <w:pPr>
              <w:spacing w:after="16" w:line="251" w:lineRule="auto"/>
              <w:ind w:right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2B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пользоваться средствами актерского искусства </w:t>
            </w:r>
          </w:p>
          <w:p w:rsidR="00F4132B" w:rsidRPr="00F4132B" w:rsidRDefault="00F4132B" w:rsidP="00F4132B">
            <w:pPr>
              <w:spacing w:line="238" w:lineRule="auto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32B">
              <w:rPr>
                <w:rFonts w:ascii="Times New Roman" w:hAnsi="Times New Roman" w:cs="Times New Roman"/>
                <w:sz w:val="24"/>
                <w:szCs w:val="24"/>
              </w:rPr>
              <w:t>в творческой деятельности</w:t>
            </w:r>
          </w:p>
          <w:p w:rsidR="00FB37A7" w:rsidRPr="0028213E" w:rsidRDefault="00FB37A7" w:rsidP="00F4132B">
            <w:pPr>
              <w:spacing w:line="238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B37A7" w:rsidRPr="0028213E" w:rsidRDefault="00FB37A7" w:rsidP="006A7EA1">
            <w:pPr>
              <w:spacing w:after="0" w:line="240" w:lineRule="auto"/>
              <w:ind w:left="-5" w:righ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Способность </w:t>
            </w: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человека преодолевать </w:t>
            </w: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внешнее </w:t>
            </w: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сопротивление путем напряжения мышц. </w:t>
            </w:r>
          </w:p>
          <w:p w:rsidR="00FB37A7" w:rsidRPr="0028213E" w:rsidRDefault="00FB37A7" w:rsidP="006A7EA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31" w:type="dxa"/>
            <w:shd w:val="clear" w:color="auto" w:fill="auto"/>
          </w:tcPr>
          <w:p w:rsidR="00FB37A7" w:rsidRPr="0028213E" w:rsidRDefault="00FB37A7" w:rsidP="00863FB9">
            <w:pPr>
              <w:spacing w:after="0" w:line="240" w:lineRule="auto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а) Расслабление  </w:t>
            </w:r>
          </w:p>
          <w:p w:rsidR="00FB37A7" w:rsidRPr="0028213E" w:rsidRDefault="00FB37A7" w:rsidP="00863FB9">
            <w:pPr>
              <w:spacing w:after="0" w:line="240" w:lineRule="auto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б) Сила +</w:t>
            </w:r>
          </w:p>
          <w:p w:rsidR="00FB37A7" w:rsidRPr="0028213E" w:rsidRDefault="00FB37A7" w:rsidP="00863FB9">
            <w:pPr>
              <w:spacing w:after="0" w:line="240" w:lineRule="auto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в) Воля </w:t>
            </w:r>
          </w:p>
          <w:p w:rsidR="00FB37A7" w:rsidRPr="0028213E" w:rsidRDefault="00FB37A7" w:rsidP="00863FB9">
            <w:pPr>
              <w:spacing w:after="0" w:line="240" w:lineRule="auto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г) Гармония  </w:t>
            </w:r>
          </w:p>
          <w:p w:rsidR="00FB37A7" w:rsidRPr="0028213E" w:rsidRDefault="00FB37A7" w:rsidP="00863F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8F34AB" w:rsidRPr="0028213E" w:rsidTr="00F743D3">
        <w:tc>
          <w:tcPr>
            <w:tcW w:w="561" w:type="dxa"/>
            <w:shd w:val="clear" w:color="auto" w:fill="auto"/>
          </w:tcPr>
          <w:p w:rsidR="00FB37A7" w:rsidRPr="0028213E" w:rsidRDefault="00FB37A7" w:rsidP="00F743D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95" w:type="dxa"/>
            <w:vMerge/>
            <w:shd w:val="clear" w:color="auto" w:fill="auto"/>
          </w:tcPr>
          <w:p w:rsidR="00FB37A7" w:rsidRPr="0028213E" w:rsidRDefault="00FB37A7" w:rsidP="00F743D3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B37A7" w:rsidRPr="0028213E" w:rsidRDefault="00FB37A7" w:rsidP="006A7EA1">
            <w:pPr>
              <w:spacing w:after="5"/>
              <w:ind w:left="-5" w:righ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сценического удара, который довольно часто используется в начале драки и еще чаще встречается как самостоятельное действие.  </w:t>
            </w:r>
          </w:p>
          <w:p w:rsidR="00FB37A7" w:rsidRPr="0028213E" w:rsidRDefault="00FB37A7" w:rsidP="006A7EA1">
            <w:pPr>
              <w:spacing w:after="7"/>
              <w:ind w:right="75"/>
              <w:jc w:val="both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31" w:type="dxa"/>
            <w:shd w:val="clear" w:color="auto" w:fill="auto"/>
          </w:tcPr>
          <w:p w:rsidR="00FB37A7" w:rsidRPr="0028213E" w:rsidRDefault="00FB37A7" w:rsidP="00512F6F">
            <w:pPr>
              <w:spacing w:after="0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а) Хук </w:t>
            </w:r>
          </w:p>
          <w:p w:rsidR="00FB37A7" w:rsidRPr="0028213E" w:rsidRDefault="00FB37A7" w:rsidP="00512F6F">
            <w:pPr>
              <w:spacing w:after="0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б) Апперкот </w:t>
            </w:r>
          </w:p>
          <w:p w:rsidR="00FB37A7" w:rsidRPr="0028213E" w:rsidRDefault="00FB37A7" w:rsidP="00512F6F">
            <w:pPr>
              <w:spacing w:after="0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в) Удар головой </w:t>
            </w:r>
          </w:p>
          <w:p w:rsidR="00FB37A7" w:rsidRPr="0028213E" w:rsidRDefault="00FB37A7" w:rsidP="00512F6F">
            <w:pPr>
              <w:spacing w:after="0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г) Пощечина +</w:t>
            </w:r>
          </w:p>
        </w:tc>
      </w:tr>
      <w:tr w:rsidR="008F34AB" w:rsidRPr="0028213E" w:rsidTr="00512F6F">
        <w:trPr>
          <w:trHeight w:val="1245"/>
        </w:trPr>
        <w:tc>
          <w:tcPr>
            <w:tcW w:w="561" w:type="dxa"/>
            <w:shd w:val="clear" w:color="auto" w:fill="auto"/>
          </w:tcPr>
          <w:p w:rsidR="00FB37A7" w:rsidRPr="0028213E" w:rsidRDefault="00FB37A7" w:rsidP="00F743D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595" w:type="dxa"/>
            <w:vMerge/>
            <w:shd w:val="clear" w:color="auto" w:fill="auto"/>
          </w:tcPr>
          <w:p w:rsidR="00FB37A7" w:rsidRPr="0028213E" w:rsidRDefault="00FB37A7" w:rsidP="00F743D3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B37A7" w:rsidRPr="0028213E" w:rsidRDefault="00FB37A7" w:rsidP="006A7EA1">
            <w:pPr>
              <w:spacing w:after="9" w:line="271" w:lineRule="auto"/>
              <w:ind w:left="-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положения вооруженной руки и оружия по отношению к телу бойца, </w:t>
            </w:r>
            <w:r w:rsidRPr="002821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соединением</w:t>
            </w: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положение шпаги по отношению к шпаге противника.</w:t>
            </w:r>
          </w:p>
        </w:tc>
        <w:tc>
          <w:tcPr>
            <w:tcW w:w="3231" w:type="dxa"/>
            <w:shd w:val="clear" w:color="auto" w:fill="auto"/>
          </w:tcPr>
          <w:p w:rsidR="00FB37A7" w:rsidRPr="0028213E" w:rsidRDefault="00FB37A7" w:rsidP="00512F6F">
            <w:pPr>
              <w:spacing w:after="9" w:line="271" w:lineRule="auto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а) Заслон </w:t>
            </w:r>
          </w:p>
          <w:p w:rsidR="00FB37A7" w:rsidRPr="0028213E" w:rsidRDefault="00FB37A7" w:rsidP="00512F6F">
            <w:pPr>
              <w:spacing w:after="11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gramStart"/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Позиция  +</w:t>
            </w:r>
            <w:proofErr w:type="gramEnd"/>
          </w:p>
          <w:p w:rsidR="00FB37A7" w:rsidRPr="0028213E" w:rsidRDefault="00FB37A7" w:rsidP="00512F6F">
            <w:pPr>
              <w:spacing w:after="11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в) Финт </w:t>
            </w:r>
          </w:p>
          <w:p w:rsidR="00FB37A7" w:rsidRPr="0028213E" w:rsidRDefault="00FB37A7" w:rsidP="00512F6F">
            <w:pPr>
              <w:spacing w:after="0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г) Каскад </w:t>
            </w:r>
          </w:p>
        </w:tc>
      </w:tr>
      <w:tr w:rsidR="008F34AB" w:rsidRPr="0028213E" w:rsidTr="00512F6F">
        <w:trPr>
          <w:trHeight w:val="1122"/>
        </w:trPr>
        <w:tc>
          <w:tcPr>
            <w:tcW w:w="561" w:type="dxa"/>
            <w:shd w:val="clear" w:color="auto" w:fill="auto"/>
          </w:tcPr>
          <w:p w:rsidR="00FB37A7" w:rsidRPr="0028213E" w:rsidRDefault="00FB37A7" w:rsidP="00F743D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95" w:type="dxa"/>
            <w:vMerge/>
            <w:shd w:val="clear" w:color="auto" w:fill="auto"/>
          </w:tcPr>
          <w:p w:rsidR="00FB37A7" w:rsidRPr="0028213E" w:rsidRDefault="00FB37A7" w:rsidP="00F743D3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B37A7" w:rsidRPr="0028213E" w:rsidRDefault="00FB37A7" w:rsidP="006A7EA1">
            <w:pPr>
              <w:spacing w:after="0"/>
              <w:ind w:left="-5" w:right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какой стране зародилось спортивное фехтование? </w:t>
            </w:r>
          </w:p>
          <w:p w:rsidR="00FB37A7" w:rsidRPr="0028213E" w:rsidRDefault="00FB37A7" w:rsidP="006A7E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31" w:type="dxa"/>
            <w:shd w:val="clear" w:color="auto" w:fill="auto"/>
          </w:tcPr>
          <w:p w:rsidR="00FB37A7" w:rsidRPr="0028213E" w:rsidRDefault="00FB37A7" w:rsidP="00512F6F">
            <w:pPr>
              <w:spacing w:after="0"/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а) Испания +</w:t>
            </w:r>
          </w:p>
          <w:p w:rsidR="00FB37A7" w:rsidRPr="0028213E" w:rsidRDefault="00FB37A7" w:rsidP="00512F6F">
            <w:pPr>
              <w:spacing w:after="0"/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б) Франция </w:t>
            </w:r>
          </w:p>
          <w:p w:rsidR="00FB37A7" w:rsidRPr="0028213E" w:rsidRDefault="00FB37A7" w:rsidP="00512F6F">
            <w:pPr>
              <w:spacing w:after="0"/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в) Англия </w:t>
            </w:r>
          </w:p>
          <w:p w:rsidR="00FB37A7" w:rsidRPr="0028213E" w:rsidRDefault="00FB37A7" w:rsidP="00512F6F">
            <w:pPr>
              <w:spacing w:after="0"/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г) Россия </w:t>
            </w:r>
          </w:p>
        </w:tc>
      </w:tr>
      <w:tr w:rsidR="008F34AB" w:rsidRPr="0028213E" w:rsidTr="00512F6F">
        <w:trPr>
          <w:trHeight w:val="1633"/>
        </w:trPr>
        <w:tc>
          <w:tcPr>
            <w:tcW w:w="561" w:type="dxa"/>
            <w:shd w:val="clear" w:color="auto" w:fill="auto"/>
          </w:tcPr>
          <w:p w:rsidR="00FB37A7" w:rsidRPr="0028213E" w:rsidRDefault="00FB37A7" w:rsidP="00F743D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595" w:type="dxa"/>
            <w:vMerge/>
            <w:shd w:val="clear" w:color="auto" w:fill="auto"/>
          </w:tcPr>
          <w:p w:rsidR="00FB37A7" w:rsidRPr="0028213E" w:rsidRDefault="00FB37A7" w:rsidP="00F743D3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B37A7" w:rsidRPr="0028213E" w:rsidRDefault="00FB37A7" w:rsidP="006A7EA1">
            <w:pPr>
              <w:spacing w:after="0" w:line="240" w:lineRule="auto"/>
              <w:ind w:left="-5" w:righ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Что означает действие «Батман»? </w:t>
            </w:r>
          </w:p>
          <w:p w:rsidR="00FB37A7" w:rsidRPr="0028213E" w:rsidRDefault="00FB37A7" w:rsidP="006A7EA1">
            <w:pPr>
              <w:spacing w:after="0" w:line="240" w:lineRule="auto"/>
              <w:ind w:right="7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231" w:type="dxa"/>
            <w:shd w:val="clear" w:color="auto" w:fill="auto"/>
          </w:tcPr>
          <w:p w:rsidR="00FB37A7" w:rsidRPr="0028213E" w:rsidRDefault="00FB37A7" w:rsidP="00512F6F">
            <w:pPr>
              <w:spacing w:after="0" w:line="240" w:lineRule="auto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а) удар оружием по клинку соперника +</w:t>
            </w:r>
          </w:p>
          <w:p w:rsidR="00FB37A7" w:rsidRPr="0028213E" w:rsidRDefault="00FB37A7" w:rsidP="00512F6F">
            <w:pPr>
              <w:spacing w:after="0" w:line="240" w:lineRule="auto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б) быстрая атака на соперника </w:t>
            </w:r>
          </w:p>
          <w:p w:rsidR="00FB37A7" w:rsidRPr="0028213E" w:rsidRDefault="00FB37A7" w:rsidP="00512F6F">
            <w:pPr>
              <w:spacing w:after="0" w:line="240" w:lineRule="auto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в) уклонение от удара (укола) </w:t>
            </w:r>
          </w:p>
          <w:p w:rsidR="00FB37A7" w:rsidRPr="0028213E" w:rsidRDefault="00FB37A7" w:rsidP="00512F6F">
            <w:pPr>
              <w:spacing w:after="0" w:line="240" w:lineRule="auto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г) отход назад с выпрямленной рукой </w:t>
            </w:r>
          </w:p>
        </w:tc>
      </w:tr>
      <w:tr w:rsidR="008F34AB" w:rsidRPr="0028213E" w:rsidTr="00F743D3">
        <w:tc>
          <w:tcPr>
            <w:tcW w:w="561" w:type="dxa"/>
            <w:shd w:val="clear" w:color="auto" w:fill="auto"/>
          </w:tcPr>
          <w:p w:rsidR="00FB37A7" w:rsidRPr="0028213E" w:rsidRDefault="00FB37A7" w:rsidP="00F743D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595" w:type="dxa"/>
            <w:vMerge/>
            <w:shd w:val="clear" w:color="auto" w:fill="auto"/>
          </w:tcPr>
          <w:p w:rsidR="00FB37A7" w:rsidRPr="0028213E" w:rsidRDefault="00FB37A7" w:rsidP="00F743D3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B37A7" w:rsidRPr="0028213E" w:rsidRDefault="00FB37A7" w:rsidP="006A7EA1">
            <w:pPr>
              <w:spacing w:after="54" w:line="269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Что такое «Гарда»? </w:t>
            </w:r>
          </w:p>
          <w:p w:rsidR="00FB37A7" w:rsidRPr="0028213E" w:rsidRDefault="00FB37A7" w:rsidP="006A7EA1">
            <w:pPr>
              <w:spacing w:after="10"/>
              <w:ind w:left="-5" w:right="7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31" w:type="dxa"/>
            <w:shd w:val="clear" w:color="auto" w:fill="auto"/>
          </w:tcPr>
          <w:p w:rsidR="00FB37A7" w:rsidRPr="0028213E" w:rsidRDefault="00FB37A7" w:rsidP="00512F6F">
            <w:pPr>
              <w:spacing w:after="0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а) наконечник клинка, которым наносится удар (укол) </w:t>
            </w:r>
          </w:p>
          <w:p w:rsidR="00FB37A7" w:rsidRPr="0028213E" w:rsidRDefault="00FB37A7" w:rsidP="00512F6F">
            <w:pPr>
              <w:spacing w:after="0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б) металлический щиток выпуклой формы на эфесе оружия для защиты кисти от удара (уколов) +</w:t>
            </w:r>
          </w:p>
          <w:p w:rsidR="00FB37A7" w:rsidRPr="0028213E" w:rsidRDefault="00FB37A7" w:rsidP="00512F6F">
            <w:pPr>
              <w:spacing w:after="0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в) рукоятка оружия специальной формы </w:t>
            </w:r>
          </w:p>
          <w:p w:rsidR="00FB37A7" w:rsidRPr="0028213E" w:rsidRDefault="00FB37A7" w:rsidP="00512F6F">
            <w:pPr>
              <w:spacing w:after="0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г) слой специального масла, защищающий клинок от ржавчины </w:t>
            </w:r>
          </w:p>
          <w:p w:rsidR="00FB37A7" w:rsidRPr="0028213E" w:rsidRDefault="00FB37A7" w:rsidP="00F743D3">
            <w:pPr>
              <w:pStyle w:val="a"/>
              <w:spacing w:before="0" w:after="0"/>
              <w:ind w:left="13"/>
              <w:rPr>
                <w:color w:val="000000" w:themeColor="text1"/>
                <w:shd w:val="clear" w:color="auto" w:fill="FFFFFF"/>
              </w:rPr>
            </w:pPr>
          </w:p>
        </w:tc>
      </w:tr>
      <w:tr w:rsidR="008F34AB" w:rsidRPr="0028213E" w:rsidTr="00F743D3">
        <w:tc>
          <w:tcPr>
            <w:tcW w:w="561" w:type="dxa"/>
            <w:shd w:val="clear" w:color="auto" w:fill="auto"/>
          </w:tcPr>
          <w:p w:rsidR="00FB37A7" w:rsidRPr="0028213E" w:rsidRDefault="00FB37A7" w:rsidP="00F743D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595" w:type="dxa"/>
            <w:vMerge/>
            <w:shd w:val="clear" w:color="auto" w:fill="auto"/>
          </w:tcPr>
          <w:p w:rsidR="00FB37A7" w:rsidRPr="0028213E" w:rsidRDefault="00FB37A7" w:rsidP="00F743D3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B37A7" w:rsidRPr="0028213E" w:rsidRDefault="00FB37A7" w:rsidP="006A7EA1">
            <w:pPr>
              <w:spacing w:after="55" w:line="269" w:lineRule="auto"/>
              <w:ind w:righ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Что означает слово «Салют»? </w:t>
            </w:r>
          </w:p>
          <w:p w:rsidR="00FB37A7" w:rsidRPr="0028213E" w:rsidRDefault="00FB37A7" w:rsidP="006A7EA1">
            <w:pPr>
              <w:pStyle w:val="af2"/>
              <w:ind w:left="0"/>
              <w:jc w:val="both"/>
              <w:rPr>
                <w:b/>
                <w:bCs/>
                <w:color w:val="000000" w:themeColor="text1"/>
              </w:rPr>
            </w:pPr>
            <w:r w:rsidRPr="0028213E">
              <w:rPr>
                <w:b/>
                <w:bCs/>
                <w:color w:val="000000" w:themeColor="text1"/>
              </w:rPr>
              <w:br/>
            </w:r>
          </w:p>
        </w:tc>
        <w:tc>
          <w:tcPr>
            <w:tcW w:w="3231" w:type="dxa"/>
            <w:shd w:val="clear" w:color="auto" w:fill="auto"/>
          </w:tcPr>
          <w:p w:rsidR="00FB37A7" w:rsidRPr="0028213E" w:rsidRDefault="00FB37A7" w:rsidP="00512F6F">
            <w:pPr>
              <w:spacing w:after="14"/>
              <w:ind w:left="-5" w:righ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а) Фейерверк в честь победителя </w:t>
            </w:r>
          </w:p>
          <w:p w:rsidR="00FB37A7" w:rsidRPr="0028213E" w:rsidRDefault="00FB37A7" w:rsidP="00512F6F">
            <w:pPr>
              <w:spacing w:after="16"/>
              <w:ind w:left="-5" w:righ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б) Приветствие соперника перед боем и после боя +</w:t>
            </w:r>
          </w:p>
          <w:p w:rsidR="00FB37A7" w:rsidRPr="0028213E" w:rsidRDefault="00FB37A7" w:rsidP="00512F6F">
            <w:pPr>
              <w:spacing w:after="13"/>
              <w:ind w:left="-5" w:righ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в) Рукопожатие после боя </w:t>
            </w:r>
          </w:p>
          <w:p w:rsidR="00FB37A7" w:rsidRPr="0028213E" w:rsidRDefault="00FB37A7" w:rsidP="00512F6F">
            <w:pPr>
              <w:spacing w:after="0"/>
              <w:ind w:left="-5" w:righ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г) Замыкание электрооборудования </w:t>
            </w:r>
          </w:p>
          <w:p w:rsidR="00FB37A7" w:rsidRPr="0028213E" w:rsidRDefault="00FB37A7" w:rsidP="00863FB9">
            <w:pPr>
              <w:pStyle w:val="af2"/>
              <w:spacing w:line="259" w:lineRule="auto"/>
              <w:ind w:left="0"/>
              <w:rPr>
                <w:color w:val="000000" w:themeColor="text1"/>
              </w:rPr>
            </w:pPr>
          </w:p>
          <w:p w:rsidR="00FB37A7" w:rsidRPr="0028213E" w:rsidRDefault="00FB37A7" w:rsidP="00F743D3">
            <w:pPr>
              <w:pStyle w:val="af2"/>
              <w:spacing w:line="259" w:lineRule="auto"/>
              <w:ind w:left="0"/>
              <w:rPr>
                <w:color w:val="000000" w:themeColor="text1"/>
              </w:rPr>
            </w:pPr>
          </w:p>
        </w:tc>
      </w:tr>
      <w:tr w:rsidR="008F34AB" w:rsidRPr="0028213E" w:rsidTr="00F743D3">
        <w:tc>
          <w:tcPr>
            <w:tcW w:w="561" w:type="dxa"/>
            <w:shd w:val="clear" w:color="auto" w:fill="auto"/>
          </w:tcPr>
          <w:p w:rsidR="00FB37A7" w:rsidRPr="0028213E" w:rsidRDefault="00FB37A7" w:rsidP="00F743D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595" w:type="dxa"/>
            <w:vMerge/>
            <w:shd w:val="clear" w:color="auto" w:fill="auto"/>
          </w:tcPr>
          <w:p w:rsidR="00FB37A7" w:rsidRPr="0028213E" w:rsidRDefault="00FB37A7" w:rsidP="00F743D3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B37A7" w:rsidRPr="0028213E" w:rsidRDefault="00FB37A7" w:rsidP="006A7EA1">
            <w:pPr>
              <w:spacing w:after="5"/>
              <w:ind w:left="-5" w:righ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Фехтовальная фраза это? </w:t>
            </w:r>
          </w:p>
          <w:p w:rsidR="00FB37A7" w:rsidRPr="0028213E" w:rsidRDefault="00FB37A7" w:rsidP="006A7EA1">
            <w:pPr>
              <w:spacing w:after="9"/>
              <w:ind w:left="-5" w:right="7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31" w:type="dxa"/>
            <w:shd w:val="clear" w:color="auto" w:fill="auto"/>
          </w:tcPr>
          <w:p w:rsidR="00FB37A7" w:rsidRPr="0028213E" w:rsidRDefault="00FB37A7" w:rsidP="00512F6F">
            <w:pPr>
              <w:spacing w:after="0" w:line="311" w:lineRule="auto"/>
              <w:ind w:left="14" w:right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28213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</w:t>
            </w: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сочетание действий нападения одного партнера и защитой другого, с немедленно следующей ответной атакой защищавшегося, с защитой и контрата</w:t>
            </w:r>
            <w:r w:rsidRPr="002821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кой нападавшего.</w:t>
            </w:r>
            <w:r w:rsidRPr="0028213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+</w:t>
            </w:r>
          </w:p>
          <w:p w:rsidR="00FB37A7" w:rsidRPr="0028213E" w:rsidRDefault="00FB37A7" w:rsidP="00512F6F">
            <w:pPr>
              <w:spacing w:after="0"/>
              <w:ind w:left="-5" w:righ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б) - сочетание слов, выражающее законченную мысль. </w:t>
            </w:r>
          </w:p>
          <w:p w:rsidR="00FB37A7" w:rsidRPr="0028213E" w:rsidRDefault="00FB37A7" w:rsidP="00512F6F">
            <w:pPr>
              <w:spacing w:after="0"/>
              <w:ind w:left="-5" w:righ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</w:t>
            </w: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красивое </w:t>
            </w: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hyperlink r:id="rId8">
              <w:r w:rsidRPr="0028213E">
                <w:rPr>
                  <w:rFonts w:ascii="Times New Roman" w:hAnsi="Times New Roman" w:cs="Times New Roman"/>
                  <w:sz w:val="24"/>
                  <w:szCs w:val="24"/>
                </w:rPr>
                <w:t>выражение,</w:t>
              </w:r>
            </w:hyperlink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лишённое </w:t>
            </w: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внутреннего </w:t>
            </w: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содержания </w:t>
            </w: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или прикрывающее </w:t>
            </w:r>
            <w:hyperlink r:id="rId9">
              <w:r w:rsidRPr="0028213E">
                <w:rPr>
                  <w:rFonts w:ascii="Times New Roman" w:hAnsi="Times New Roman" w:cs="Times New Roman"/>
                  <w:sz w:val="24"/>
                  <w:szCs w:val="24"/>
                </w:rPr>
                <w:t>неискренность</w:t>
              </w:r>
            </w:hyperlink>
            <w:hyperlink r:id="rId10">
              <w:r w:rsidRPr="0028213E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B37A7" w:rsidRPr="0028213E" w:rsidRDefault="00FB37A7" w:rsidP="00512F6F">
            <w:pPr>
              <w:spacing w:after="0"/>
              <w:ind w:left="-5" w:righ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г) - самая крупная фонетическая единица; отрезок речи с законченной интонацией. </w:t>
            </w:r>
          </w:p>
          <w:p w:rsidR="00FB37A7" w:rsidRPr="0028213E" w:rsidRDefault="00FB37A7" w:rsidP="004F705D">
            <w:pPr>
              <w:pStyle w:val="a"/>
              <w:numPr>
                <w:ilvl w:val="0"/>
                <w:numId w:val="0"/>
              </w:numPr>
              <w:spacing w:before="0" w:after="0"/>
              <w:ind w:left="720"/>
              <w:rPr>
                <w:b/>
                <w:bCs/>
                <w:color w:val="000000" w:themeColor="text1"/>
              </w:rPr>
            </w:pPr>
          </w:p>
        </w:tc>
      </w:tr>
      <w:tr w:rsidR="008F34AB" w:rsidRPr="0028213E" w:rsidTr="00F743D3">
        <w:tc>
          <w:tcPr>
            <w:tcW w:w="561" w:type="dxa"/>
            <w:shd w:val="clear" w:color="auto" w:fill="auto"/>
          </w:tcPr>
          <w:p w:rsidR="00FB37A7" w:rsidRPr="0028213E" w:rsidRDefault="00FB37A7" w:rsidP="00F743D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</w:t>
            </w:r>
          </w:p>
        </w:tc>
        <w:tc>
          <w:tcPr>
            <w:tcW w:w="2595" w:type="dxa"/>
            <w:vMerge/>
            <w:shd w:val="clear" w:color="auto" w:fill="auto"/>
          </w:tcPr>
          <w:p w:rsidR="00FB37A7" w:rsidRPr="0028213E" w:rsidRDefault="00FB37A7" w:rsidP="00F743D3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B37A7" w:rsidRPr="0028213E" w:rsidRDefault="00FB37A7" w:rsidP="006A7EA1">
            <w:pPr>
              <w:spacing w:after="5"/>
              <w:ind w:left="-5" w:right="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Искусство боя на холодном оружии, построенное по типу настоящего, но подчиненное законам сценической жизни. </w:t>
            </w:r>
          </w:p>
        </w:tc>
        <w:tc>
          <w:tcPr>
            <w:tcW w:w="3231" w:type="dxa"/>
            <w:shd w:val="clear" w:color="auto" w:fill="auto"/>
          </w:tcPr>
          <w:p w:rsidR="00FB37A7" w:rsidRPr="0028213E" w:rsidRDefault="00FB37A7" w:rsidP="00512F6F">
            <w:pPr>
              <w:spacing w:after="5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а) Сценическое фехтование. +</w:t>
            </w:r>
          </w:p>
          <w:p w:rsidR="00FB37A7" w:rsidRPr="0028213E" w:rsidRDefault="00FB37A7" w:rsidP="00512F6F">
            <w:pPr>
              <w:spacing w:after="13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б) Спортивное фехтование. </w:t>
            </w:r>
          </w:p>
          <w:p w:rsidR="00FB37A7" w:rsidRPr="0028213E" w:rsidRDefault="00FB37A7" w:rsidP="00512F6F">
            <w:pPr>
              <w:spacing w:after="0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в) Боевое фехтование. </w:t>
            </w:r>
          </w:p>
          <w:p w:rsidR="00FB37A7" w:rsidRPr="0028213E" w:rsidRDefault="00FB37A7" w:rsidP="00512F6F">
            <w:pPr>
              <w:spacing w:after="3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37A7" w:rsidRPr="0028213E" w:rsidRDefault="00FB37A7" w:rsidP="00512F6F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F34AB" w:rsidRPr="0028213E" w:rsidTr="00F743D3">
        <w:tc>
          <w:tcPr>
            <w:tcW w:w="561" w:type="dxa"/>
            <w:shd w:val="clear" w:color="auto" w:fill="auto"/>
          </w:tcPr>
          <w:p w:rsidR="00FB37A7" w:rsidRPr="0028213E" w:rsidRDefault="00FB37A7" w:rsidP="00F743D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595" w:type="dxa"/>
            <w:vMerge/>
            <w:shd w:val="clear" w:color="auto" w:fill="auto"/>
          </w:tcPr>
          <w:p w:rsidR="00FB37A7" w:rsidRPr="0028213E" w:rsidRDefault="00FB37A7" w:rsidP="00F743D3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B37A7" w:rsidRPr="0028213E" w:rsidRDefault="00FB37A7" w:rsidP="006A7EA1">
            <w:pPr>
              <w:spacing w:after="5"/>
              <w:ind w:left="-5" w:right="38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положение тела фехтовальщика в бою. </w:t>
            </w:r>
          </w:p>
          <w:p w:rsidR="00FB37A7" w:rsidRPr="0028213E" w:rsidRDefault="00FB37A7" w:rsidP="006A7EA1">
            <w:pPr>
              <w:pStyle w:val="af2"/>
              <w:ind w:left="0"/>
              <w:jc w:val="both"/>
              <w:rPr>
                <w:b/>
                <w:bCs/>
                <w:color w:val="000000" w:themeColor="text1"/>
              </w:rPr>
            </w:pPr>
            <w:r w:rsidRPr="0028213E">
              <w:rPr>
                <w:b/>
                <w:bCs/>
                <w:color w:val="000000" w:themeColor="text1"/>
              </w:rPr>
              <w:br/>
            </w:r>
          </w:p>
        </w:tc>
        <w:tc>
          <w:tcPr>
            <w:tcW w:w="3231" w:type="dxa"/>
            <w:shd w:val="clear" w:color="auto" w:fill="auto"/>
          </w:tcPr>
          <w:p w:rsidR="00FB37A7" w:rsidRPr="0028213E" w:rsidRDefault="00FB37A7" w:rsidP="00512F6F">
            <w:pPr>
              <w:spacing w:after="5"/>
              <w:ind w:left="-5" w:right="430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а) Боевая стойка +</w:t>
            </w:r>
          </w:p>
          <w:p w:rsidR="00FB37A7" w:rsidRPr="0028213E" w:rsidRDefault="00FB37A7" w:rsidP="00512F6F">
            <w:pPr>
              <w:spacing w:after="13"/>
              <w:ind w:left="-5" w:right="430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б) Боевой трюк </w:t>
            </w:r>
          </w:p>
          <w:p w:rsidR="00FB37A7" w:rsidRPr="0028213E" w:rsidRDefault="00FB37A7" w:rsidP="00512F6F">
            <w:pPr>
              <w:spacing w:after="13"/>
              <w:ind w:left="-5" w:right="430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в) Приветствие соперника перед боем </w:t>
            </w:r>
          </w:p>
          <w:p w:rsidR="00FB37A7" w:rsidRPr="0028213E" w:rsidRDefault="00FB37A7" w:rsidP="00512F6F">
            <w:pPr>
              <w:spacing w:after="0"/>
              <w:ind w:left="-5" w:right="430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г) Боевая комбинация </w:t>
            </w:r>
          </w:p>
        </w:tc>
      </w:tr>
      <w:tr w:rsidR="008F34AB" w:rsidRPr="0028213E" w:rsidTr="00F743D3">
        <w:tc>
          <w:tcPr>
            <w:tcW w:w="561" w:type="dxa"/>
            <w:shd w:val="clear" w:color="auto" w:fill="auto"/>
          </w:tcPr>
          <w:p w:rsidR="00FB37A7" w:rsidRPr="0028213E" w:rsidRDefault="00FB37A7" w:rsidP="00F743D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595" w:type="dxa"/>
            <w:vMerge/>
            <w:shd w:val="clear" w:color="auto" w:fill="auto"/>
          </w:tcPr>
          <w:p w:rsidR="00FB37A7" w:rsidRPr="0028213E" w:rsidRDefault="00FB37A7" w:rsidP="00F743D3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B37A7" w:rsidRPr="0028213E" w:rsidRDefault="00FB37A7" w:rsidP="006A7EA1">
            <w:pPr>
              <w:spacing w:after="5"/>
              <w:ind w:left="-5" w:right="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движения, которым сопровождается нанесение уколов и ударов. </w:t>
            </w:r>
          </w:p>
        </w:tc>
        <w:tc>
          <w:tcPr>
            <w:tcW w:w="3231" w:type="dxa"/>
            <w:shd w:val="clear" w:color="auto" w:fill="auto"/>
          </w:tcPr>
          <w:p w:rsidR="00FB37A7" w:rsidRPr="0028213E" w:rsidRDefault="00FB37A7" w:rsidP="00512F6F">
            <w:pPr>
              <w:spacing w:after="5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а) Салют </w:t>
            </w:r>
          </w:p>
          <w:p w:rsidR="00FB37A7" w:rsidRPr="0028213E" w:rsidRDefault="00FB37A7" w:rsidP="00512F6F">
            <w:pPr>
              <w:spacing w:after="12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б) Выпад +</w:t>
            </w:r>
          </w:p>
          <w:p w:rsidR="00FB37A7" w:rsidRPr="0028213E" w:rsidRDefault="00FB37A7" w:rsidP="00512F6F">
            <w:pPr>
              <w:spacing w:after="11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в) Батман </w:t>
            </w:r>
          </w:p>
          <w:p w:rsidR="00FB37A7" w:rsidRPr="0028213E" w:rsidRDefault="00FB37A7" w:rsidP="00512F6F">
            <w:pPr>
              <w:spacing w:after="0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г) Фраза  </w:t>
            </w:r>
          </w:p>
        </w:tc>
      </w:tr>
      <w:tr w:rsidR="008F34AB" w:rsidRPr="0028213E" w:rsidTr="00F743D3">
        <w:tc>
          <w:tcPr>
            <w:tcW w:w="561" w:type="dxa"/>
            <w:shd w:val="clear" w:color="auto" w:fill="auto"/>
          </w:tcPr>
          <w:p w:rsidR="00FB37A7" w:rsidRPr="0028213E" w:rsidRDefault="00FB37A7" w:rsidP="00F743D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595" w:type="dxa"/>
            <w:vMerge/>
            <w:shd w:val="clear" w:color="auto" w:fill="auto"/>
          </w:tcPr>
          <w:p w:rsidR="00FB37A7" w:rsidRPr="0028213E" w:rsidRDefault="00FB37A7" w:rsidP="00F743D3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B37A7" w:rsidRPr="0028213E" w:rsidRDefault="00FB37A7" w:rsidP="006A7EA1">
            <w:pPr>
              <w:spacing w:after="5"/>
              <w:ind w:left="-5" w:righ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Расстояние между партнерами по одной линии. </w:t>
            </w:r>
          </w:p>
          <w:p w:rsidR="00FB37A7" w:rsidRPr="0028213E" w:rsidRDefault="00FB37A7" w:rsidP="006A7EA1">
            <w:pPr>
              <w:spacing w:after="0"/>
              <w:ind w:right="7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31" w:type="dxa"/>
            <w:shd w:val="clear" w:color="auto" w:fill="auto"/>
          </w:tcPr>
          <w:p w:rsidR="00FB37A7" w:rsidRPr="0028213E" w:rsidRDefault="00FB37A7" w:rsidP="00512F6F">
            <w:pPr>
              <w:spacing w:after="12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А. Дистанция +</w:t>
            </w:r>
          </w:p>
          <w:p w:rsidR="00FB37A7" w:rsidRPr="0028213E" w:rsidRDefault="00FB37A7" w:rsidP="00512F6F">
            <w:pPr>
              <w:spacing w:after="12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Б. Расстояние </w:t>
            </w:r>
          </w:p>
          <w:p w:rsidR="00FB37A7" w:rsidRPr="0028213E" w:rsidRDefault="00FB37A7" w:rsidP="00512F6F">
            <w:pPr>
              <w:spacing w:after="12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В. Удаление </w:t>
            </w:r>
          </w:p>
          <w:p w:rsidR="00FB37A7" w:rsidRPr="0028213E" w:rsidRDefault="00FB37A7" w:rsidP="00512F6F">
            <w:pPr>
              <w:spacing w:after="0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Г. Барьер  </w:t>
            </w:r>
          </w:p>
        </w:tc>
      </w:tr>
      <w:tr w:rsidR="008F34AB" w:rsidRPr="0028213E" w:rsidTr="00F743D3">
        <w:tc>
          <w:tcPr>
            <w:tcW w:w="561" w:type="dxa"/>
            <w:shd w:val="clear" w:color="auto" w:fill="auto"/>
          </w:tcPr>
          <w:p w:rsidR="00FB37A7" w:rsidRPr="0028213E" w:rsidRDefault="00FB37A7" w:rsidP="00F743D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595" w:type="dxa"/>
            <w:vMerge/>
            <w:shd w:val="clear" w:color="auto" w:fill="auto"/>
          </w:tcPr>
          <w:p w:rsidR="00FB37A7" w:rsidRPr="0028213E" w:rsidRDefault="00FB37A7" w:rsidP="00F743D3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B37A7" w:rsidRPr="0028213E" w:rsidRDefault="00FB37A7" w:rsidP="006A7EA1">
            <w:pPr>
              <w:spacing w:after="5"/>
              <w:ind w:left="-5" w:righ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Действие, выражающее нежелание одним из бойцов продолжать поединок. </w:t>
            </w:r>
          </w:p>
          <w:p w:rsidR="00FB37A7" w:rsidRPr="0028213E" w:rsidRDefault="00FB37A7" w:rsidP="006A7EA1">
            <w:pPr>
              <w:spacing w:after="5"/>
              <w:ind w:left="-5" w:righ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</w:t>
            </w:r>
            <w:proofErr w:type="gramStart"/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>не желание</w:t>
            </w:r>
            <w:proofErr w:type="gramEnd"/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драться заявляют двойным ударом ноги в пол.  </w:t>
            </w:r>
          </w:p>
        </w:tc>
        <w:tc>
          <w:tcPr>
            <w:tcW w:w="3231" w:type="dxa"/>
            <w:shd w:val="clear" w:color="auto" w:fill="auto"/>
          </w:tcPr>
          <w:p w:rsidR="00FB37A7" w:rsidRPr="0028213E" w:rsidRDefault="00FB37A7" w:rsidP="00512F6F">
            <w:pPr>
              <w:spacing w:after="15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а) «Стучать» +</w:t>
            </w:r>
          </w:p>
          <w:p w:rsidR="00FB37A7" w:rsidRPr="0028213E" w:rsidRDefault="00FB37A7" w:rsidP="00512F6F">
            <w:pPr>
              <w:spacing w:after="12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б) «Кидать» </w:t>
            </w:r>
          </w:p>
          <w:p w:rsidR="00FB37A7" w:rsidRPr="0028213E" w:rsidRDefault="00FB37A7" w:rsidP="00512F6F">
            <w:pPr>
              <w:spacing w:after="12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в) «Бежать» </w:t>
            </w:r>
          </w:p>
          <w:p w:rsidR="00FB37A7" w:rsidRPr="0028213E" w:rsidRDefault="00FB37A7" w:rsidP="00512F6F">
            <w:pPr>
              <w:spacing w:after="0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г) «Бросать» </w:t>
            </w:r>
          </w:p>
          <w:p w:rsidR="00FB37A7" w:rsidRPr="0028213E" w:rsidRDefault="00FB37A7" w:rsidP="00F743D3">
            <w:pPr>
              <w:pStyle w:val="af2"/>
              <w:spacing w:line="259" w:lineRule="auto"/>
              <w:ind w:left="13"/>
              <w:rPr>
                <w:bCs/>
                <w:color w:val="000000" w:themeColor="text1"/>
              </w:rPr>
            </w:pPr>
          </w:p>
        </w:tc>
      </w:tr>
      <w:tr w:rsidR="008F34AB" w:rsidRPr="0028213E" w:rsidTr="00F743D3">
        <w:tc>
          <w:tcPr>
            <w:tcW w:w="561" w:type="dxa"/>
            <w:shd w:val="clear" w:color="auto" w:fill="auto"/>
          </w:tcPr>
          <w:p w:rsidR="00FB37A7" w:rsidRPr="0028213E" w:rsidRDefault="00FB37A7" w:rsidP="00F743D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595" w:type="dxa"/>
            <w:vMerge/>
            <w:shd w:val="clear" w:color="auto" w:fill="auto"/>
          </w:tcPr>
          <w:p w:rsidR="00FB37A7" w:rsidRPr="0028213E" w:rsidRDefault="00FB37A7" w:rsidP="00F743D3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B37A7" w:rsidRPr="0028213E" w:rsidRDefault="00FB37A7" w:rsidP="006A7EA1">
            <w:pPr>
              <w:spacing w:after="5"/>
              <w:ind w:left="-5" w:right="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Полоса метала, остро отточенная по краям, которая называется лезвием. </w:t>
            </w:r>
          </w:p>
          <w:p w:rsidR="00FB37A7" w:rsidRPr="0028213E" w:rsidRDefault="00FB37A7" w:rsidP="006A7EA1">
            <w:pPr>
              <w:spacing w:after="0"/>
              <w:ind w:left="-5" w:right="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1" w:type="dxa"/>
            <w:shd w:val="clear" w:color="auto" w:fill="auto"/>
          </w:tcPr>
          <w:p w:rsidR="00FB37A7" w:rsidRPr="0028213E" w:rsidRDefault="00FB37A7" w:rsidP="00512F6F">
            <w:pPr>
              <w:spacing w:after="5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а) Заточка </w:t>
            </w:r>
          </w:p>
          <w:p w:rsidR="00FB37A7" w:rsidRPr="0028213E" w:rsidRDefault="00FB37A7" w:rsidP="00512F6F">
            <w:pPr>
              <w:spacing w:after="11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Гранник</w:t>
            </w:r>
            <w:proofErr w:type="spellEnd"/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37A7" w:rsidRPr="0028213E" w:rsidRDefault="00FB37A7" w:rsidP="00512F6F">
            <w:pPr>
              <w:spacing w:after="12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в) Трость </w:t>
            </w:r>
          </w:p>
          <w:p w:rsidR="00FB37A7" w:rsidRPr="0028213E" w:rsidRDefault="00FB37A7" w:rsidP="00512F6F">
            <w:pPr>
              <w:spacing w:after="0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г) Клинок +</w:t>
            </w:r>
          </w:p>
        </w:tc>
      </w:tr>
      <w:tr w:rsidR="008F34AB" w:rsidRPr="0028213E" w:rsidTr="00F743D3">
        <w:tc>
          <w:tcPr>
            <w:tcW w:w="561" w:type="dxa"/>
            <w:shd w:val="clear" w:color="auto" w:fill="auto"/>
          </w:tcPr>
          <w:p w:rsidR="00FB37A7" w:rsidRPr="0028213E" w:rsidRDefault="00FB37A7" w:rsidP="00F743D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595" w:type="dxa"/>
            <w:vMerge/>
            <w:shd w:val="clear" w:color="auto" w:fill="auto"/>
          </w:tcPr>
          <w:p w:rsidR="00FB37A7" w:rsidRPr="0028213E" w:rsidRDefault="00FB37A7" w:rsidP="00F743D3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B37A7" w:rsidRPr="0028213E" w:rsidRDefault="00FB37A7" w:rsidP="006A7EA1">
            <w:pPr>
              <w:spacing w:after="5"/>
              <w:ind w:left="-5" w:right="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Шаги вперёд, назад, в </w:t>
            </w: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стороны, прыжки и повороты – </w:t>
            </w:r>
            <w:proofErr w:type="gramStart"/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совершенные  определённым</w:t>
            </w:r>
            <w:proofErr w:type="gramEnd"/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образом, по известным правилам, помогающим  сохранить при передвижениях положение боевой стойки, называется… </w:t>
            </w:r>
          </w:p>
          <w:p w:rsidR="00FB37A7" w:rsidRPr="0028213E" w:rsidRDefault="00FB37A7" w:rsidP="006A7EA1">
            <w:pPr>
              <w:spacing w:after="0"/>
              <w:ind w:left="-5" w:right="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1" w:type="dxa"/>
            <w:shd w:val="clear" w:color="auto" w:fill="auto"/>
          </w:tcPr>
          <w:p w:rsidR="00FB37A7" w:rsidRPr="0028213E" w:rsidRDefault="00FB37A7" w:rsidP="00512F6F">
            <w:pPr>
              <w:spacing w:after="5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а) Контроль движения </w:t>
            </w:r>
          </w:p>
          <w:p w:rsidR="00FB37A7" w:rsidRPr="0028213E" w:rsidRDefault="00FB37A7" w:rsidP="00512F6F">
            <w:pPr>
              <w:spacing w:after="11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б) Передвижение в бою +</w:t>
            </w:r>
          </w:p>
          <w:p w:rsidR="00FB37A7" w:rsidRPr="0028213E" w:rsidRDefault="00FB37A7" w:rsidP="00512F6F">
            <w:pPr>
              <w:spacing w:after="9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в) Мизансцена  </w:t>
            </w:r>
          </w:p>
          <w:p w:rsidR="00FB37A7" w:rsidRPr="0028213E" w:rsidRDefault="00FB37A7" w:rsidP="00512F6F">
            <w:pPr>
              <w:spacing w:after="0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г) Событие </w:t>
            </w:r>
          </w:p>
          <w:p w:rsidR="00FB37A7" w:rsidRPr="0028213E" w:rsidRDefault="00FB37A7" w:rsidP="00F743D3">
            <w:pPr>
              <w:pStyle w:val="af2"/>
              <w:spacing w:line="259" w:lineRule="auto"/>
              <w:ind w:left="13"/>
              <w:rPr>
                <w:bCs/>
                <w:color w:val="000000" w:themeColor="text1"/>
              </w:rPr>
            </w:pPr>
          </w:p>
        </w:tc>
      </w:tr>
      <w:tr w:rsidR="008F34AB" w:rsidRPr="0028213E" w:rsidTr="00F743D3">
        <w:tc>
          <w:tcPr>
            <w:tcW w:w="561" w:type="dxa"/>
            <w:shd w:val="clear" w:color="auto" w:fill="auto"/>
          </w:tcPr>
          <w:p w:rsidR="00FB37A7" w:rsidRPr="0028213E" w:rsidRDefault="00FB37A7" w:rsidP="00F743D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16</w:t>
            </w:r>
          </w:p>
        </w:tc>
        <w:tc>
          <w:tcPr>
            <w:tcW w:w="2595" w:type="dxa"/>
            <w:vMerge/>
            <w:shd w:val="clear" w:color="auto" w:fill="auto"/>
          </w:tcPr>
          <w:p w:rsidR="00FB37A7" w:rsidRPr="0028213E" w:rsidRDefault="00FB37A7" w:rsidP="00F743D3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B37A7" w:rsidRPr="0028213E" w:rsidRDefault="00FB37A7" w:rsidP="006A7EA1">
            <w:pPr>
              <w:spacing w:after="9" w:line="271" w:lineRule="auto"/>
              <w:ind w:left="-5" w:right="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Утолщение </w:t>
            </w: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на </w:t>
            </w: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конце </w:t>
            </w: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рукояти, </w:t>
            </w: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благодаря </w:t>
            </w: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которому </w:t>
            </w: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оружие </w:t>
            </w: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не выскальзывает при замахе. Он уравновешивает оружие в руке, помогает им управлять, делает его более удобным в обращении.  </w:t>
            </w:r>
          </w:p>
        </w:tc>
        <w:tc>
          <w:tcPr>
            <w:tcW w:w="3231" w:type="dxa"/>
            <w:shd w:val="clear" w:color="auto" w:fill="auto"/>
          </w:tcPr>
          <w:p w:rsidR="00FB37A7" w:rsidRPr="0028213E" w:rsidRDefault="00FB37A7" w:rsidP="00512F6F">
            <w:pPr>
              <w:spacing w:after="9" w:line="271" w:lineRule="auto"/>
              <w:ind w:left="-5" w:righ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а) Баланс </w:t>
            </w:r>
          </w:p>
          <w:p w:rsidR="00FB37A7" w:rsidRPr="0028213E" w:rsidRDefault="00FB37A7" w:rsidP="00512F6F">
            <w:pPr>
              <w:spacing w:after="13"/>
              <w:ind w:left="-5" w:righ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б) Равновесие  </w:t>
            </w:r>
          </w:p>
          <w:p w:rsidR="00FB37A7" w:rsidRPr="0028213E" w:rsidRDefault="00FB37A7" w:rsidP="00512F6F">
            <w:pPr>
              <w:spacing w:after="6"/>
              <w:ind w:left="-5" w:righ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в) Противовес +</w:t>
            </w:r>
          </w:p>
          <w:p w:rsidR="00FB37A7" w:rsidRPr="0028213E" w:rsidRDefault="00FB37A7" w:rsidP="00512F6F">
            <w:pPr>
              <w:spacing w:after="0"/>
              <w:ind w:left="-5" w:righ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г) Груз </w:t>
            </w:r>
          </w:p>
          <w:p w:rsidR="00FB37A7" w:rsidRPr="0028213E" w:rsidRDefault="00FB37A7" w:rsidP="00F743D3">
            <w:pPr>
              <w:pStyle w:val="af2"/>
              <w:spacing w:line="259" w:lineRule="auto"/>
              <w:ind w:left="13"/>
              <w:rPr>
                <w:bCs/>
                <w:color w:val="000000" w:themeColor="text1"/>
              </w:rPr>
            </w:pPr>
          </w:p>
        </w:tc>
      </w:tr>
      <w:tr w:rsidR="008F34AB" w:rsidRPr="0028213E" w:rsidTr="00F743D3">
        <w:tc>
          <w:tcPr>
            <w:tcW w:w="561" w:type="dxa"/>
            <w:shd w:val="clear" w:color="auto" w:fill="auto"/>
          </w:tcPr>
          <w:p w:rsidR="00FB37A7" w:rsidRPr="0028213E" w:rsidRDefault="00FB37A7" w:rsidP="00F743D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2595" w:type="dxa"/>
            <w:vMerge/>
            <w:shd w:val="clear" w:color="auto" w:fill="auto"/>
          </w:tcPr>
          <w:p w:rsidR="00FB37A7" w:rsidRPr="0028213E" w:rsidRDefault="00FB37A7" w:rsidP="00F743D3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B37A7" w:rsidRPr="0028213E" w:rsidRDefault="00FB37A7" w:rsidP="006A7EA1">
            <w:pPr>
              <w:spacing w:after="5"/>
              <w:ind w:left="-5" w:right="77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>Шпага с узким клинком, служившим только для нанесения уколов.</w:t>
            </w:r>
          </w:p>
        </w:tc>
        <w:tc>
          <w:tcPr>
            <w:tcW w:w="3231" w:type="dxa"/>
            <w:shd w:val="clear" w:color="auto" w:fill="auto"/>
          </w:tcPr>
          <w:p w:rsidR="00FB37A7" w:rsidRPr="0028213E" w:rsidRDefault="00FB37A7" w:rsidP="00512F6F">
            <w:pPr>
              <w:spacing w:after="5"/>
              <w:ind w:left="-5" w:right="777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а) Топор </w:t>
            </w:r>
          </w:p>
          <w:p w:rsidR="00FB37A7" w:rsidRPr="0028213E" w:rsidRDefault="00FB37A7" w:rsidP="00512F6F">
            <w:pPr>
              <w:spacing w:after="14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б) Нож </w:t>
            </w:r>
          </w:p>
          <w:p w:rsidR="00FB37A7" w:rsidRPr="0028213E" w:rsidRDefault="00FB37A7" w:rsidP="00512F6F">
            <w:pPr>
              <w:spacing w:after="11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в) Кинжал </w:t>
            </w:r>
          </w:p>
          <w:p w:rsidR="00FB37A7" w:rsidRPr="0028213E" w:rsidRDefault="00FB37A7" w:rsidP="00512F6F">
            <w:pPr>
              <w:spacing w:after="0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г) Рапира +</w:t>
            </w:r>
          </w:p>
        </w:tc>
      </w:tr>
      <w:tr w:rsidR="008F34AB" w:rsidRPr="0028213E" w:rsidTr="00F743D3">
        <w:tc>
          <w:tcPr>
            <w:tcW w:w="561" w:type="dxa"/>
            <w:shd w:val="clear" w:color="auto" w:fill="auto"/>
          </w:tcPr>
          <w:p w:rsidR="00FB37A7" w:rsidRPr="0028213E" w:rsidRDefault="00FB37A7" w:rsidP="00F743D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595" w:type="dxa"/>
            <w:vMerge/>
            <w:shd w:val="clear" w:color="auto" w:fill="auto"/>
          </w:tcPr>
          <w:p w:rsidR="00FB37A7" w:rsidRPr="0028213E" w:rsidRDefault="00FB37A7" w:rsidP="00F743D3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B37A7" w:rsidRPr="0028213E" w:rsidRDefault="00FB37A7" w:rsidP="006A7EA1">
            <w:pPr>
              <w:spacing w:after="5"/>
              <w:ind w:righ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Часть оружия, которая бывает металлическая, костяная, деревянная, кожаная. </w:t>
            </w:r>
          </w:p>
          <w:p w:rsidR="00FB37A7" w:rsidRPr="0028213E" w:rsidRDefault="00FB37A7" w:rsidP="006A7EA1">
            <w:pPr>
              <w:spacing w:after="0"/>
              <w:ind w:left="-5" w:right="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1" w:type="dxa"/>
            <w:shd w:val="clear" w:color="auto" w:fill="auto"/>
          </w:tcPr>
          <w:p w:rsidR="00FB37A7" w:rsidRPr="0028213E" w:rsidRDefault="00FB37A7" w:rsidP="00512F6F">
            <w:pPr>
              <w:spacing w:after="13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Рукоять  +</w:t>
            </w:r>
            <w:proofErr w:type="gramEnd"/>
          </w:p>
          <w:p w:rsidR="00FB37A7" w:rsidRPr="0028213E" w:rsidRDefault="00FB37A7" w:rsidP="00512F6F">
            <w:pPr>
              <w:spacing w:after="12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б) Гарда </w:t>
            </w:r>
          </w:p>
          <w:p w:rsidR="00FB37A7" w:rsidRPr="0028213E" w:rsidRDefault="00FB37A7" w:rsidP="00512F6F">
            <w:pPr>
              <w:spacing w:after="12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в) Клинок </w:t>
            </w:r>
          </w:p>
          <w:p w:rsidR="00FB37A7" w:rsidRPr="0028213E" w:rsidRDefault="00FB37A7" w:rsidP="00512F6F">
            <w:pPr>
              <w:spacing w:after="0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г) Лезвие  </w:t>
            </w:r>
          </w:p>
        </w:tc>
      </w:tr>
      <w:tr w:rsidR="008F34AB" w:rsidRPr="0028213E" w:rsidTr="00F743D3">
        <w:tc>
          <w:tcPr>
            <w:tcW w:w="561" w:type="dxa"/>
            <w:shd w:val="clear" w:color="auto" w:fill="auto"/>
          </w:tcPr>
          <w:p w:rsidR="00FB37A7" w:rsidRPr="0028213E" w:rsidRDefault="00FB37A7" w:rsidP="00F743D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2595" w:type="dxa"/>
            <w:vMerge/>
            <w:shd w:val="clear" w:color="auto" w:fill="auto"/>
          </w:tcPr>
          <w:p w:rsidR="00FB37A7" w:rsidRPr="0028213E" w:rsidRDefault="00FB37A7" w:rsidP="00F743D3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B37A7" w:rsidRPr="0028213E" w:rsidRDefault="00FB37A7" w:rsidP="006A7EA1">
            <w:pPr>
              <w:spacing w:after="5"/>
              <w:ind w:left="-5" w:right="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оружия, предназначенное для нанесения уколов и ударов. Имело клинок: плоский, обоюдоострый, шириной около трех сантиметров у основания, суживающихся к острию.    </w:t>
            </w:r>
          </w:p>
        </w:tc>
        <w:tc>
          <w:tcPr>
            <w:tcW w:w="3231" w:type="dxa"/>
            <w:shd w:val="clear" w:color="auto" w:fill="auto"/>
          </w:tcPr>
          <w:p w:rsidR="00FB37A7" w:rsidRPr="0028213E" w:rsidRDefault="00FB37A7" w:rsidP="00512F6F">
            <w:pPr>
              <w:spacing w:after="5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а) Рапира +</w:t>
            </w:r>
          </w:p>
          <w:p w:rsidR="00FB37A7" w:rsidRPr="0028213E" w:rsidRDefault="00FB37A7" w:rsidP="00512F6F">
            <w:pPr>
              <w:spacing w:after="11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б) Секира </w:t>
            </w:r>
          </w:p>
          <w:p w:rsidR="00FB37A7" w:rsidRPr="0028213E" w:rsidRDefault="00FB37A7" w:rsidP="00512F6F">
            <w:pPr>
              <w:spacing w:after="14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в) Серп </w:t>
            </w:r>
          </w:p>
          <w:p w:rsidR="00FB37A7" w:rsidRPr="0028213E" w:rsidRDefault="00FB37A7" w:rsidP="00512F6F">
            <w:pPr>
              <w:spacing w:after="0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г) Шпага </w:t>
            </w:r>
          </w:p>
          <w:p w:rsidR="00FB37A7" w:rsidRPr="0028213E" w:rsidRDefault="00FB37A7" w:rsidP="00F743D3">
            <w:pPr>
              <w:pStyle w:val="af2"/>
              <w:spacing w:line="259" w:lineRule="auto"/>
              <w:ind w:left="13"/>
              <w:rPr>
                <w:bCs/>
                <w:color w:val="000000" w:themeColor="text1"/>
              </w:rPr>
            </w:pPr>
          </w:p>
        </w:tc>
      </w:tr>
      <w:tr w:rsidR="008F34AB" w:rsidRPr="0028213E" w:rsidTr="00512F6F">
        <w:trPr>
          <w:trHeight w:val="4241"/>
        </w:trPr>
        <w:tc>
          <w:tcPr>
            <w:tcW w:w="561" w:type="dxa"/>
            <w:shd w:val="clear" w:color="auto" w:fill="auto"/>
          </w:tcPr>
          <w:p w:rsidR="00FB37A7" w:rsidRPr="0028213E" w:rsidRDefault="00FB37A7" w:rsidP="00F743D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</w:t>
            </w:r>
          </w:p>
        </w:tc>
        <w:tc>
          <w:tcPr>
            <w:tcW w:w="2595" w:type="dxa"/>
            <w:vMerge/>
            <w:shd w:val="clear" w:color="auto" w:fill="auto"/>
          </w:tcPr>
          <w:p w:rsidR="00FB37A7" w:rsidRPr="0028213E" w:rsidRDefault="00FB37A7" w:rsidP="00F743D3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B37A7" w:rsidRPr="0028213E" w:rsidRDefault="00FB37A7" w:rsidP="006A7EA1">
            <w:pPr>
              <w:spacing w:after="5"/>
              <w:ind w:left="-5" w:right="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приема, который наиболее эффективно защищает от ударов сбоку. Для защиты используется сгибание руки в локте под прямым углом и выставляют навстречу удару таким образом, что плечо направлено вперед и чуть вниз по горизонтали, а предплечье поднято наклонно вверх.</w:t>
            </w:r>
          </w:p>
        </w:tc>
        <w:tc>
          <w:tcPr>
            <w:tcW w:w="3231" w:type="dxa"/>
            <w:shd w:val="clear" w:color="auto" w:fill="auto"/>
          </w:tcPr>
          <w:p w:rsidR="00FB37A7" w:rsidRPr="0028213E" w:rsidRDefault="00FB37A7" w:rsidP="00512F6F">
            <w:pPr>
              <w:spacing w:after="5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а) Выпад </w:t>
            </w:r>
          </w:p>
          <w:p w:rsidR="00FB37A7" w:rsidRPr="0028213E" w:rsidRDefault="00FB37A7" w:rsidP="00512F6F">
            <w:pPr>
              <w:spacing w:after="11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б) Заслон +</w:t>
            </w:r>
          </w:p>
          <w:p w:rsidR="00FB37A7" w:rsidRPr="0028213E" w:rsidRDefault="00FB37A7" w:rsidP="00512F6F">
            <w:pPr>
              <w:spacing w:after="12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в) Нырок </w:t>
            </w:r>
          </w:p>
          <w:p w:rsidR="00FB37A7" w:rsidRPr="0028213E" w:rsidRDefault="00FB37A7" w:rsidP="00512F6F">
            <w:pPr>
              <w:pStyle w:val="af2"/>
              <w:spacing w:line="259" w:lineRule="auto"/>
              <w:ind w:left="13"/>
              <w:rPr>
                <w:bCs/>
                <w:color w:val="000000" w:themeColor="text1"/>
              </w:rPr>
            </w:pPr>
            <w:r w:rsidRPr="0028213E">
              <w:t xml:space="preserve">г) Преграда  </w:t>
            </w:r>
          </w:p>
        </w:tc>
      </w:tr>
      <w:tr w:rsidR="008F34AB" w:rsidRPr="0028213E" w:rsidTr="00F743D3">
        <w:tc>
          <w:tcPr>
            <w:tcW w:w="561" w:type="dxa"/>
            <w:shd w:val="clear" w:color="auto" w:fill="auto"/>
          </w:tcPr>
          <w:p w:rsidR="00FB37A7" w:rsidRPr="0028213E" w:rsidRDefault="00FB37A7" w:rsidP="00F743D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2595" w:type="dxa"/>
            <w:vMerge/>
            <w:shd w:val="clear" w:color="auto" w:fill="auto"/>
          </w:tcPr>
          <w:p w:rsidR="00FB37A7" w:rsidRPr="0028213E" w:rsidRDefault="00FB37A7" w:rsidP="00F743D3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B37A7" w:rsidRPr="0028213E" w:rsidRDefault="00FB37A7" w:rsidP="006A7EA1">
            <w:pPr>
              <w:spacing w:after="9" w:line="271" w:lineRule="auto"/>
              <w:ind w:left="-5" w:right="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 называется защита, при которой атакующую руку противника отбивают в сторону от линии ее движения к цели. Этим приемом защищаются главным образом от прямых ударов. </w:t>
            </w:r>
          </w:p>
          <w:p w:rsidR="00FB37A7" w:rsidRPr="0028213E" w:rsidRDefault="00FB37A7" w:rsidP="006A7EA1">
            <w:pPr>
              <w:spacing w:after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7A7" w:rsidRPr="0028213E" w:rsidRDefault="00FB37A7" w:rsidP="006A7EA1">
            <w:pPr>
              <w:spacing w:after="5"/>
              <w:ind w:left="-5" w:right="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1" w:type="dxa"/>
            <w:shd w:val="clear" w:color="auto" w:fill="auto"/>
          </w:tcPr>
          <w:p w:rsidR="00FB37A7" w:rsidRPr="0028213E" w:rsidRDefault="00FB37A7" w:rsidP="00512F6F">
            <w:pPr>
              <w:spacing w:after="9" w:line="271" w:lineRule="auto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а) Заслоном </w:t>
            </w:r>
          </w:p>
          <w:p w:rsidR="00FB37A7" w:rsidRPr="0028213E" w:rsidRDefault="00FB37A7" w:rsidP="00512F6F">
            <w:pPr>
              <w:spacing w:after="12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б) Ударом </w:t>
            </w:r>
          </w:p>
          <w:p w:rsidR="00FB37A7" w:rsidRPr="0028213E" w:rsidRDefault="00FB37A7" w:rsidP="00512F6F">
            <w:pPr>
              <w:spacing w:after="14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в) Уклоном </w:t>
            </w:r>
          </w:p>
          <w:p w:rsidR="00FB37A7" w:rsidRPr="0028213E" w:rsidRDefault="00FB37A7" w:rsidP="00512F6F">
            <w:pPr>
              <w:spacing w:after="0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proofErr w:type="gramStart"/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Отбивом  +</w:t>
            </w:r>
            <w:proofErr w:type="gramEnd"/>
          </w:p>
          <w:p w:rsidR="00FB37A7" w:rsidRPr="0028213E" w:rsidRDefault="00FB37A7" w:rsidP="00F743D3">
            <w:pPr>
              <w:pStyle w:val="af2"/>
              <w:spacing w:line="259" w:lineRule="auto"/>
              <w:ind w:left="13"/>
              <w:rPr>
                <w:bCs/>
                <w:color w:val="000000" w:themeColor="text1"/>
              </w:rPr>
            </w:pPr>
          </w:p>
        </w:tc>
      </w:tr>
      <w:tr w:rsidR="008F34AB" w:rsidRPr="0028213E" w:rsidTr="00F743D3">
        <w:tc>
          <w:tcPr>
            <w:tcW w:w="561" w:type="dxa"/>
            <w:shd w:val="clear" w:color="auto" w:fill="auto"/>
          </w:tcPr>
          <w:p w:rsidR="00FB37A7" w:rsidRPr="0028213E" w:rsidRDefault="00FB37A7" w:rsidP="00F743D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2595" w:type="dxa"/>
            <w:vMerge/>
            <w:shd w:val="clear" w:color="auto" w:fill="auto"/>
          </w:tcPr>
          <w:p w:rsidR="00FB37A7" w:rsidRPr="0028213E" w:rsidRDefault="00FB37A7" w:rsidP="00F743D3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B37A7" w:rsidRPr="0028213E" w:rsidRDefault="00FB37A7" w:rsidP="006A7EA1">
            <w:pPr>
              <w:spacing w:after="49" w:line="271" w:lineRule="auto"/>
              <w:ind w:left="-5" w:right="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Психофизическое качество, </w:t>
            </w:r>
            <w:proofErr w:type="gramStart"/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>заключающееся  в</w:t>
            </w:r>
            <w:proofErr w:type="gramEnd"/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разумном преодолении «оборонного» рефлекса.</w:t>
            </w:r>
          </w:p>
        </w:tc>
        <w:tc>
          <w:tcPr>
            <w:tcW w:w="3231" w:type="dxa"/>
            <w:shd w:val="clear" w:color="auto" w:fill="auto"/>
          </w:tcPr>
          <w:p w:rsidR="00FB37A7" w:rsidRPr="0028213E" w:rsidRDefault="00FB37A7" w:rsidP="00512F6F">
            <w:pPr>
              <w:spacing w:after="0" w:line="271" w:lineRule="auto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а) Смелость +</w:t>
            </w:r>
          </w:p>
          <w:p w:rsidR="00FB37A7" w:rsidRPr="0028213E" w:rsidRDefault="00FB37A7" w:rsidP="00512F6F">
            <w:pPr>
              <w:spacing w:after="0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б) Выносливость </w:t>
            </w:r>
          </w:p>
          <w:p w:rsidR="00FB37A7" w:rsidRPr="0028213E" w:rsidRDefault="00FB37A7" w:rsidP="00512F6F">
            <w:pPr>
              <w:spacing w:after="0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в) Внимание </w:t>
            </w:r>
          </w:p>
          <w:p w:rsidR="00FB37A7" w:rsidRPr="0028213E" w:rsidRDefault="00FB37A7" w:rsidP="00512F6F">
            <w:pPr>
              <w:spacing w:after="0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г) Настойчивость  </w:t>
            </w:r>
          </w:p>
        </w:tc>
      </w:tr>
      <w:tr w:rsidR="008F34AB" w:rsidRPr="0028213E" w:rsidTr="00F743D3">
        <w:tc>
          <w:tcPr>
            <w:tcW w:w="561" w:type="dxa"/>
            <w:shd w:val="clear" w:color="auto" w:fill="auto"/>
          </w:tcPr>
          <w:p w:rsidR="00FB37A7" w:rsidRPr="0028213E" w:rsidRDefault="00FB37A7" w:rsidP="00F743D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B37A7" w:rsidRPr="0028213E" w:rsidRDefault="00FB37A7" w:rsidP="00F743D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2595" w:type="dxa"/>
            <w:vMerge/>
            <w:shd w:val="clear" w:color="auto" w:fill="auto"/>
          </w:tcPr>
          <w:p w:rsidR="00FB37A7" w:rsidRPr="0028213E" w:rsidRDefault="00FB37A7" w:rsidP="00F743D3">
            <w:pPr>
              <w:pStyle w:val="aff9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B37A7" w:rsidRPr="0028213E" w:rsidRDefault="00FB37A7" w:rsidP="006A7EA1">
            <w:pPr>
              <w:spacing w:after="51"/>
              <w:ind w:left="-5" w:right="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такого отрезка действия, для исполнения которого применяется необычная, часто довольно сложная двигательная техника. </w:t>
            </w:r>
          </w:p>
        </w:tc>
        <w:tc>
          <w:tcPr>
            <w:tcW w:w="3231" w:type="dxa"/>
            <w:shd w:val="clear" w:color="auto" w:fill="auto"/>
          </w:tcPr>
          <w:p w:rsidR="00FB37A7" w:rsidRPr="0028213E" w:rsidRDefault="00FB37A7" w:rsidP="00512F6F">
            <w:pPr>
              <w:spacing w:after="0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а) Самолюбование </w:t>
            </w:r>
          </w:p>
          <w:p w:rsidR="00FB37A7" w:rsidRPr="0028213E" w:rsidRDefault="00FB37A7" w:rsidP="00512F6F">
            <w:pPr>
              <w:spacing w:after="0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б) Истерия </w:t>
            </w:r>
          </w:p>
          <w:p w:rsidR="00FB37A7" w:rsidRPr="0028213E" w:rsidRDefault="00FB37A7" w:rsidP="00512F6F">
            <w:pPr>
              <w:spacing w:after="0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в) Дробное действие </w:t>
            </w:r>
          </w:p>
          <w:p w:rsidR="00FB37A7" w:rsidRPr="0028213E" w:rsidRDefault="00FB37A7" w:rsidP="00512F6F">
            <w:pPr>
              <w:spacing w:after="0"/>
              <w:ind w:left="-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г) Сценический трюк +</w:t>
            </w:r>
          </w:p>
          <w:p w:rsidR="00FB37A7" w:rsidRPr="0028213E" w:rsidRDefault="00FB37A7" w:rsidP="00F743D3">
            <w:pPr>
              <w:pStyle w:val="af2"/>
              <w:spacing w:line="259" w:lineRule="auto"/>
              <w:ind w:left="13"/>
              <w:rPr>
                <w:bCs/>
                <w:color w:val="000000" w:themeColor="text1"/>
              </w:rPr>
            </w:pPr>
          </w:p>
        </w:tc>
      </w:tr>
    </w:tbl>
    <w:p w:rsidR="004F705D" w:rsidRDefault="004F705D" w:rsidP="004F705D">
      <w:pPr>
        <w:spacing w:after="120" w:line="360" w:lineRule="auto"/>
        <w:ind w:firstLine="10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B13BF" w:rsidRPr="0028213E" w:rsidRDefault="008B13BF" w:rsidP="00202C3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A8671A" w:rsidRPr="0028213E" w:rsidRDefault="00A8671A" w:rsidP="00A8671A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8213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:rsidR="00A8671A" w:rsidRPr="0028213E" w:rsidRDefault="00A8671A" w:rsidP="00A867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A8671A" w:rsidRPr="0028213E" w:rsidRDefault="00A8671A" w:rsidP="00A8671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28213E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7.1.    Список литературы и источников</w:t>
      </w:r>
      <w:r w:rsidRPr="0028213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</w:t>
      </w:r>
    </w:p>
    <w:p w:rsidR="008B13BF" w:rsidRPr="0028213E" w:rsidRDefault="008B13BF" w:rsidP="00812BD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8B13BF" w:rsidRPr="0028213E" w:rsidRDefault="008B13BF" w:rsidP="008B13BF">
      <w:pPr>
        <w:spacing w:after="0" w:line="240" w:lineRule="auto"/>
        <w:ind w:left="210"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28213E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  </w:t>
      </w:r>
      <w:r w:rsidRPr="0028213E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>Основная:</w:t>
      </w:r>
    </w:p>
    <w:p w:rsidR="0065748B" w:rsidRPr="00900DAD" w:rsidRDefault="0065748B" w:rsidP="0065748B">
      <w:pPr>
        <w:numPr>
          <w:ilvl w:val="0"/>
          <w:numId w:val="81"/>
        </w:numPr>
        <w:spacing w:after="4" w:line="270" w:lineRule="auto"/>
      </w:pPr>
      <w:r w:rsidRPr="00900DAD">
        <w:rPr>
          <w:rFonts w:ascii="Times New Roman" w:eastAsia="Times New Roman" w:hAnsi="Times New Roman" w:cs="Times New Roman"/>
          <w:sz w:val="24"/>
        </w:rPr>
        <w:t>Кох, И. Э. Основы сценического движения: учебник / И. Э. Кох. — 9-е изд., стер. — Санкт-Петербург: Планета музыки, 2023. — 512 с. — Текст: электронный // Лань: элек</w:t>
      </w:r>
      <w:r w:rsidRPr="00900DAD">
        <w:rPr>
          <w:rFonts w:ascii="Times New Roman" w:eastAsia="Times New Roman" w:hAnsi="Times New Roman" w:cs="Times New Roman"/>
          <w:sz w:val="24"/>
        </w:rPr>
        <w:lastRenderedPageBreak/>
        <w:t xml:space="preserve">тронно-библиотечная система. — </w:t>
      </w:r>
      <w:r>
        <w:rPr>
          <w:rFonts w:ascii="Times New Roman" w:eastAsia="Times New Roman" w:hAnsi="Times New Roman" w:cs="Times New Roman"/>
          <w:sz w:val="24"/>
        </w:rPr>
        <w:t>URL</w:t>
      </w:r>
      <w:r w:rsidRPr="00900DAD">
        <w:rPr>
          <w:rFonts w:ascii="Times New Roman" w:eastAsia="Times New Roman" w:hAnsi="Times New Roman" w:cs="Times New Roman"/>
          <w:sz w:val="24"/>
        </w:rPr>
        <w:t xml:space="preserve">: </w:t>
      </w:r>
      <w:r>
        <w:rPr>
          <w:rFonts w:ascii="Times New Roman" w:eastAsia="Times New Roman" w:hAnsi="Times New Roman" w:cs="Times New Roman"/>
          <w:sz w:val="24"/>
        </w:rPr>
        <w:t>https</w:t>
      </w:r>
      <w:r w:rsidRPr="00900DAD">
        <w:rPr>
          <w:rFonts w:ascii="Times New Roman" w:eastAsia="Times New Roman" w:hAnsi="Times New Roman" w:cs="Times New Roman"/>
          <w:sz w:val="24"/>
        </w:rPr>
        <w:t>://</w:t>
      </w:r>
      <w:r>
        <w:rPr>
          <w:rFonts w:ascii="Times New Roman" w:eastAsia="Times New Roman" w:hAnsi="Times New Roman" w:cs="Times New Roman"/>
          <w:sz w:val="24"/>
        </w:rPr>
        <w:t>e</w:t>
      </w:r>
      <w:r w:rsidRPr="00900DAD"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>lanbook</w:t>
      </w:r>
      <w:r w:rsidRPr="00900DAD"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>com</w:t>
      </w:r>
      <w:r w:rsidRPr="00900DAD">
        <w:rPr>
          <w:rFonts w:ascii="Times New Roman" w:eastAsia="Times New Roman" w:hAnsi="Times New Roman" w:cs="Times New Roman"/>
          <w:sz w:val="24"/>
        </w:rPr>
        <w:t>/</w:t>
      </w:r>
      <w:r>
        <w:rPr>
          <w:rFonts w:ascii="Times New Roman" w:eastAsia="Times New Roman" w:hAnsi="Times New Roman" w:cs="Times New Roman"/>
          <w:sz w:val="24"/>
        </w:rPr>
        <w:t>book</w:t>
      </w:r>
      <w:r w:rsidRPr="00900DAD">
        <w:rPr>
          <w:rFonts w:ascii="Times New Roman" w:eastAsia="Times New Roman" w:hAnsi="Times New Roman" w:cs="Times New Roman"/>
          <w:sz w:val="24"/>
        </w:rPr>
        <w:t xml:space="preserve">/288698. — Режим доступа: для </w:t>
      </w:r>
      <w:proofErr w:type="spellStart"/>
      <w:r w:rsidRPr="00900DAD">
        <w:rPr>
          <w:rFonts w:ascii="Times New Roman" w:eastAsia="Times New Roman" w:hAnsi="Times New Roman" w:cs="Times New Roman"/>
          <w:sz w:val="24"/>
        </w:rPr>
        <w:t>авториз</w:t>
      </w:r>
      <w:proofErr w:type="spellEnd"/>
      <w:r w:rsidRPr="00900DAD">
        <w:rPr>
          <w:rFonts w:ascii="Times New Roman" w:eastAsia="Times New Roman" w:hAnsi="Times New Roman" w:cs="Times New Roman"/>
          <w:sz w:val="24"/>
        </w:rPr>
        <w:t xml:space="preserve">. пользователей. </w:t>
      </w:r>
    </w:p>
    <w:p w:rsidR="0065748B" w:rsidRPr="0065748B" w:rsidRDefault="0065748B" w:rsidP="0065748B">
      <w:pPr>
        <w:pStyle w:val="af2"/>
        <w:numPr>
          <w:ilvl w:val="0"/>
          <w:numId w:val="81"/>
        </w:numPr>
        <w:spacing w:after="36" w:line="249" w:lineRule="auto"/>
      </w:pPr>
      <w:r w:rsidRPr="0065748B">
        <w:t xml:space="preserve">Комаров, Н. В. Искусство сценического фехтования: учебное пособие / Н. В. Комаров; составитель Н. В. Комаров. — 2-е </w:t>
      </w:r>
      <w:proofErr w:type="spellStart"/>
      <w:r w:rsidRPr="0065748B">
        <w:t>перераб</w:t>
      </w:r>
      <w:proofErr w:type="spellEnd"/>
      <w:proofErr w:type="gramStart"/>
      <w:r w:rsidRPr="0065748B">
        <w:t>.</w:t>
      </w:r>
      <w:proofErr w:type="gramEnd"/>
      <w:r w:rsidRPr="0065748B">
        <w:t xml:space="preserve"> и доп. — Пермь: ПГИК, 2018. — 120 </w:t>
      </w:r>
    </w:p>
    <w:p w:rsidR="0065748B" w:rsidRDefault="0065748B" w:rsidP="0065748B">
      <w:pPr>
        <w:spacing w:after="4" w:line="270" w:lineRule="auto"/>
        <w:ind w:left="10" w:right="479" w:hanging="10"/>
        <w:rPr>
          <w:rFonts w:ascii="Times New Roman" w:eastAsia="Times New Roman" w:hAnsi="Times New Roman" w:cs="Times New Roman"/>
          <w:sz w:val="24"/>
        </w:rPr>
      </w:pPr>
      <w:r w:rsidRPr="00900DAD">
        <w:rPr>
          <w:rFonts w:ascii="Times New Roman" w:eastAsia="Times New Roman" w:hAnsi="Times New Roman" w:cs="Times New Roman"/>
          <w:sz w:val="24"/>
        </w:rPr>
        <w:t xml:space="preserve">с. — Текст: электронный // Лань: электронно-библиотечная система. — </w:t>
      </w:r>
      <w:r>
        <w:rPr>
          <w:rFonts w:ascii="Times New Roman" w:eastAsia="Times New Roman" w:hAnsi="Times New Roman" w:cs="Times New Roman"/>
          <w:sz w:val="24"/>
        </w:rPr>
        <w:t>URL</w:t>
      </w:r>
      <w:r w:rsidRPr="00900DAD">
        <w:rPr>
          <w:rFonts w:ascii="Times New Roman" w:eastAsia="Times New Roman" w:hAnsi="Times New Roman" w:cs="Times New Roman"/>
          <w:sz w:val="24"/>
        </w:rPr>
        <w:t xml:space="preserve">: </w:t>
      </w:r>
      <w:r>
        <w:rPr>
          <w:rFonts w:ascii="Times New Roman" w:eastAsia="Times New Roman" w:hAnsi="Times New Roman" w:cs="Times New Roman"/>
          <w:sz w:val="24"/>
        </w:rPr>
        <w:t>https</w:t>
      </w:r>
      <w:r w:rsidRPr="00900DAD">
        <w:rPr>
          <w:rFonts w:ascii="Times New Roman" w:eastAsia="Times New Roman" w:hAnsi="Times New Roman" w:cs="Times New Roman"/>
          <w:sz w:val="24"/>
        </w:rPr>
        <w:t>://</w:t>
      </w:r>
      <w:r>
        <w:rPr>
          <w:rFonts w:ascii="Times New Roman" w:eastAsia="Times New Roman" w:hAnsi="Times New Roman" w:cs="Times New Roman"/>
          <w:sz w:val="24"/>
        </w:rPr>
        <w:t>e</w:t>
      </w:r>
      <w:r w:rsidRPr="00900DAD"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>lanbook</w:t>
      </w:r>
      <w:r w:rsidRPr="00900DAD"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>com</w:t>
      </w:r>
      <w:r w:rsidRPr="00900DAD">
        <w:rPr>
          <w:rFonts w:ascii="Times New Roman" w:eastAsia="Times New Roman" w:hAnsi="Times New Roman" w:cs="Times New Roman"/>
          <w:sz w:val="24"/>
        </w:rPr>
        <w:t>/</w:t>
      </w:r>
      <w:r>
        <w:rPr>
          <w:rFonts w:ascii="Times New Roman" w:eastAsia="Times New Roman" w:hAnsi="Times New Roman" w:cs="Times New Roman"/>
          <w:sz w:val="24"/>
        </w:rPr>
        <w:t>book</w:t>
      </w:r>
      <w:r w:rsidRPr="00900DAD">
        <w:rPr>
          <w:rFonts w:ascii="Times New Roman" w:eastAsia="Times New Roman" w:hAnsi="Times New Roman" w:cs="Times New Roman"/>
          <w:sz w:val="24"/>
        </w:rPr>
        <w:t xml:space="preserve">/155799. — Режим доступа: для </w:t>
      </w:r>
      <w:proofErr w:type="spellStart"/>
      <w:r w:rsidRPr="00900DAD">
        <w:rPr>
          <w:rFonts w:ascii="Times New Roman" w:eastAsia="Times New Roman" w:hAnsi="Times New Roman" w:cs="Times New Roman"/>
          <w:sz w:val="24"/>
        </w:rPr>
        <w:t>авториз</w:t>
      </w:r>
      <w:proofErr w:type="spellEnd"/>
      <w:r w:rsidRPr="00900DAD">
        <w:rPr>
          <w:rFonts w:ascii="Times New Roman" w:eastAsia="Times New Roman" w:hAnsi="Times New Roman" w:cs="Times New Roman"/>
          <w:sz w:val="24"/>
        </w:rPr>
        <w:t>. пользователей.</w:t>
      </w:r>
    </w:p>
    <w:p w:rsidR="0065748B" w:rsidRPr="0065748B" w:rsidRDefault="0065748B" w:rsidP="0065748B">
      <w:pPr>
        <w:pStyle w:val="af2"/>
        <w:numPr>
          <w:ilvl w:val="0"/>
          <w:numId w:val="81"/>
        </w:numPr>
        <w:spacing w:after="4" w:line="270" w:lineRule="auto"/>
        <w:ind w:right="479"/>
      </w:pPr>
      <w:proofErr w:type="spellStart"/>
      <w:r w:rsidRPr="0065748B">
        <w:t>Маслак</w:t>
      </w:r>
      <w:proofErr w:type="spellEnd"/>
      <w:r w:rsidRPr="0065748B">
        <w:t xml:space="preserve">, Ю. Г. Сценический бой в театре и кино: учебное пособие / Ю. Г. </w:t>
      </w:r>
    </w:p>
    <w:p w:rsidR="0065748B" w:rsidRDefault="0065748B" w:rsidP="0065748B">
      <w:pPr>
        <w:spacing w:after="15" w:line="270" w:lineRule="auto"/>
        <w:ind w:right="4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Маслак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— Москва: Академический Проект, 2020. — 286 с. — Текст: электронный // Лань: электронно-библиотечная система. — URL: https://e.lanbook.com/book/132347 (— Режим доступа: для </w:t>
      </w:r>
      <w:proofErr w:type="spellStart"/>
      <w:r>
        <w:rPr>
          <w:rFonts w:ascii="Times New Roman" w:eastAsia="Times New Roman" w:hAnsi="Times New Roman" w:cs="Times New Roman"/>
          <w:sz w:val="24"/>
        </w:rPr>
        <w:t>авториз</w:t>
      </w:r>
      <w:proofErr w:type="spellEnd"/>
      <w:r>
        <w:rPr>
          <w:rFonts w:ascii="Times New Roman" w:eastAsia="Times New Roman" w:hAnsi="Times New Roman" w:cs="Times New Roman"/>
          <w:sz w:val="24"/>
        </w:rPr>
        <w:t>. Пользователей</w:t>
      </w:r>
    </w:p>
    <w:p w:rsidR="00355E5A" w:rsidRPr="0065748B" w:rsidRDefault="00355E5A" w:rsidP="0065748B">
      <w:pPr>
        <w:pStyle w:val="af2"/>
        <w:numPr>
          <w:ilvl w:val="0"/>
          <w:numId w:val="81"/>
        </w:numPr>
        <w:spacing w:after="15" w:line="270" w:lineRule="auto"/>
        <w:ind w:right="43"/>
        <w:jc w:val="both"/>
      </w:pPr>
      <w:r w:rsidRPr="0065748B">
        <w:t xml:space="preserve">Топорков В.О. О технике актера. - Любое издание.             </w:t>
      </w:r>
    </w:p>
    <w:p w:rsidR="0065748B" w:rsidRDefault="00355E5A" w:rsidP="0065748B">
      <w:pPr>
        <w:pStyle w:val="af2"/>
        <w:numPr>
          <w:ilvl w:val="0"/>
          <w:numId w:val="81"/>
        </w:numPr>
        <w:spacing w:after="15" w:line="270" w:lineRule="auto"/>
        <w:ind w:right="43"/>
        <w:jc w:val="both"/>
      </w:pPr>
      <w:r w:rsidRPr="0065748B">
        <w:t xml:space="preserve">Тышлер Д.А., Мовшович А.Д. Сценическое фехтование. - М., Академический </w:t>
      </w:r>
      <w:proofErr w:type="gramStart"/>
      <w:r w:rsidRPr="0065748B">
        <w:t>проект ;</w:t>
      </w:r>
      <w:proofErr w:type="gramEnd"/>
      <w:r w:rsidRPr="0065748B">
        <w:t xml:space="preserve"> Культура, 2011. - </w:t>
      </w:r>
      <w:proofErr w:type="gramStart"/>
      <w:r w:rsidRPr="0065748B">
        <w:t>Текст :</w:t>
      </w:r>
      <w:proofErr w:type="gramEnd"/>
      <w:r w:rsidRPr="0065748B">
        <w:t xml:space="preserve"> электронный // НЭБ. - URL: </w:t>
      </w:r>
    </w:p>
    <w:p w:rsidR="0065748B" w:rsidRPr="00900DAD" w:rsidRDefault="0065748B" w:rsidP="0065748B">
      <w:pPr>
        <w:pStyle w:val="af2"/>
        <w:numPr>
          <w:ilvl w:val="0"/>
          <w:numId w:val="81"/>
        </w:numPr>
        <w:spacing w:after="15" w:line="270" w:lineRule="auto"/>
        <w:ind w:right="43"/>
        <w:jc w:val="both"/>
      </w:pPr>
      <w:proofErr w:type="spellStart"/>
      <w:r w:rsidRPr="0065748B">
        <w:t>Мюрисеп</w:t>
      </w:r>
      <w:proofErr w:type="spellEnd"/>
      <w:r w:rsidRPr="0065748B">
        <w:t xml:space="preserve">, А. В. Язык сцены (профессиональная терминология в определениях и примерах): учебное пособие / А. В. </w:t>
      </w:r>
      <w:proofErr w:type="spellStart"/>
      <w:r w:rsidRPr="0065748B">
        <w:t>Мюрисеп</w:t>
      </w:r>
      <w:proofErr w:type="spellEnd"/>
      <w:r w:rsidRPr="0065748B">
        <w:t xml:space="preserve">. — Нижний Новгород: ННГК им. М.И. Глинки, 2014. — 348 с. — Текст: электронный // Лань: электронно-библиотечная система. — URL: https://e.lanbook.com/book/108419. — Режим доступа: для </w:t>
      </w:r>
      <w:proofErr w:type="spellStart"/>
      <w:r w:rsidRPr="0065748B">
        <w:t>авториз</w:t>
      </w:r>
      <w:proofErr w:type="spellEnd"/>
      <w:r w:rsidRPr="0065748B">
        <w:t xml:space="preserve">. пользователей. </w:t>
      </w:r>
    </w:p>
    <w:p w:rsidR="0065748B" w:rsidRPr="0028213E" w:rsidRDefault="0065748B" w:rsidP="00355E5A">
      <w:pPr>
        <w:spacing w:after="36" w:line="249" w:lineRule="auto"/>
        <w:ind w:left="10"/>
        <w:rPr>
          <w:rFonts w:ascii="Times New Roman" w:hAnsi="Times New Roman" w:cs="Times New Roman"/>
          <w:sz w:val="24"/>
          <w:szCs w:val="24"/>
        </w:rPr>
      </w:pPr>
    </w:p>
    <w:p w:rsidR="00E67FD9" w:rsidRPr="0028213E" w:rsidRDefault="00E67FD9" w:rsidP="00E67FD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821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Библиографические записи электронных ресурсов составляется в соответствии с требованиями ГОСТ 7.0.100-2018 «Библиографическая запись. Библиографическое описание. Общие требования и правила составления».</w:t>
      </w:r>
    </w:p>
    <w:p w:rsidR="00E67FD9" w:rsidRPr="0028213E" w:rsidRDefault="00E67FD9" w:rsidP="00E67FD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821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2821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elibrary</w:t>
      </w:r>
      <w:proofErr w:type="spellEnd"/>
      <w:r w:rsidRPr="002821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E67FD9" w:rsidRPr="0028213E" w:rsidRDefault="00E67FD9" w:rsidP="00E67FD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67FD9" w:rsidRDefault="00E67FD9" w:rsidP="00E67FD9">
      <w:pPr>
        <w:pStyle w:val="aff4"/>
        <w:rPr>
          <w:rFonts w:ascii="Times New Roman" w:hAnsi="Times New Roman" w:cs="Times New Roman"/>
          <w:sz w:val="24"/>
          <w:szCs w:val="24"/>
          <w:lang w:eastAsia="ru-RU"/>
        </w:rPr>
      </w:pPr>
      <w:r w:rsidRPr="009B36CC">
        <w:rPr>
          <w:rFonts w:ascii="Times New Roman" w:hAnsi="Times New Roman" w:cs="Times New Roman"/>
          <w:sz w:val="24"/>
          <w:szCs w:val="24"/>
          <w:lang w:eastAsia="ru-RU"/>
        </w:rPr>
        <w:t>Доступ в ЭБС:</w:t>
      </w:r>
    </w:p>
    <w:p w:rsidR="00E67FD9" w:rsidRPr="00EA3DB7" w:rsidRDefault="00E67FD9" w:rsidP="00E67FD9">
      <w:pPr>
        <w:pStyle w:val="af2"/>
        <w:numPr>
          <w:ilvl w:val="0"/>
          <w:numId w:val="84"/>
        </w:numPr>
        <w:spacing w:after="200"/>
        <w:contextualSpacing/>
      </w:pPr>
      <w:r w:rsidRPr="00EA3DB7">
        <w:t>ООО «Электронное издательство ЮРАЙТ».</w:t>
      </w:r>
    </w:p>
    <w:p w:rsidR="00E67FD9" w:rsidRPr="00EA3DB7" w:rsidRDefault="00E67FD9" w:rsidP="00E67FD9">
      <w:pPr>
        <w:pStyle w:val="af2"/>
        <w:numPr>
          <w:ilvl w:val="0"/>
          <w:numId w:val="84"/>
        </w:numPr>
        <w:spacing w:after="200"/>
        <w:contextualSpacing/>
      </w:pPr>
      <w:r w:rsidRPr="00EA3DB7">
        <w:t>ООО «Издательство Лань».</w:t>
      </w:r>
    </w:p>
    <w:p w:rsidR="00E67FD9" w:rsidRPr="00EA3DB7" w:rsidRDefault="00E67FD9" w:rsidP="00E67FD9">
      <w:pPr>
        <w:pStyle w:val="af2"/>
        <w:numPr>
          <w:ilvl w:val="0"/>
          <w:numId w:val="84"/>
        </w:numPr>
        <w:spacing w:after="200"/>
        <w:contextualSpacing/>
      </w:pPr>
      <w:r w:rsidRPr="00EA3DB7">
        <w:t xml:space="preserve">ООО «Компания Ай Пи Ар Медиа». </w:t>
      </w:r>
    </w:p>
    <w:p w:rsidR="00E67FD9" w:rsidRPr="00EA3DB7" w:rsidRDefault="00E67FD9" w:rsidP="00E67FD9">
      <w:pPr>
        <w:pStyle w:val="af2"/>
        <w:numPr>
          <w:ilvl w:val="0"/>
          <w:numId w:val="84"/>
        </w:numPr>
        <w:spacing w:after="200"/>
        <w:contextualSpacing/>
      </w:pPr>
      <w:r w:rsidRPr="00EA3DB7">
        <w:t xml:space="preserve">ООО «Центральный коллектор библиотек «БИБКОМ». </w:t>
      </w:r>
    </w:p>
    <w:p w:rsidR="004F705D" w:rsidRPr="0028213E" w:rsidRDefault="004F705D" w:rsidP="004F705D">
      <w:pPr>
        <w:tabs>
          <w:tab w:val="left" w:pos="142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4F705D" w:rsidRPr="0028213E" w:rsidRDefault="004F705D" w:rsidP="004F705D">
      <w:pPr>
        <w:tabs>
          <w:tab w:val="left" w:pos="142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Информация о наличии возможности доступа всех обучающихся к фондам учебно-методической документации, в том числе доступа к электронно-библиотечным системам, сформированным на основании прямых договоров с правообладателями представлена на странице Библиотеки МГИК – </w:t>
      </w:r>
      <w:hyperlink r:id="rId11" w:history="1">
        <w:r w:rsidRPr="0028213E">
          <w:rPr>
            <w:rStyle w:val="af7"/>
            <w:rFonts w:ascii="Times New Roman" w:hAnsi="Times New Roman" w:cs="Times New Roman"/>
            <w:sz w:val="24"/>
            <w:szCs w:val="24"/>
          </w:rPr>
          <w:t>http://lib.mgik.org/</w:t>
        </w:r>
      </w:hyperlink>
      <w:r w:rsidRPr="0028213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B13BF" w:rsidRPr="0028213E" w:rsidRDefault="004F705D" w:rsidP="00B87BFF">
      <w:pPr>
        <w:tabs>
          <w:tab w:val="left" w:pos="142"/>
        </w:tabs>
        <w:spacing w:after="20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>При использовании в образовательном процессе печатных изданий библиотечный фонд обеспечивает печатными изданиями из расчета не менее 0,25 экземпляров каждого из изданий, указанных в рабочих программах дисциплин (модулей), практик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8B13BF" w:rsidRPr="0028213E" w:rsidRDefault="008B13BF" w:rsidP="008B13BF">
      <w:pPr>
        <w:widowControl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 w:rsidRPr="0028213E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Дополнительная:</w:t>
      </w:r>
    </w:p>
    <w:p w:rsidR="008B13BF" w:rsidRPr="0028213E" w:rsidRDefault="008B13BF" w:rsidP="008B13BF">
      <w:pPr>
        <w:spacing w:after="0" w:line="240" w:lineRule="auto"/>
        <w:ind w:left="210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355E5A" w:rsidRPr="0028213E" w:rsidRDefault="00355E5A" w:rsidP="00355E5A">
      <w:pPr>
        <w:numPr>
          <w:ilvl w:val="0"/>
          <w:numId w:val="56"/>
        </w:numPr>
        <w:spacing w:after="15" w:line="270" w:lineRule="auto"/>
        <w:ind w:right="43" w:firstLine="535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Сценическое движение: пластический </w:t>
      </w:r>
      <w:proofErr w:type="gramStart"/>
      <w:r w:rsidRPr="0028213E">
        <w:rPr>
          <w:rFonts w:ascii="Times New Roman" w:hAnsi="Times New Roman" w:cs="Times New Roman"/>
          <w:sz w:val="24"/>
          <w:szCs w:val="24"/>
        </w:rPr>
        <w:t>этюд :</w:t>
      </w:r>
      <w:proofErr w:type="gramEnd"/>
      <w:r w:rsidRPr="0028213E">
        <w:rPr>
          <w:rFonts w:ascii="Times New Roman" w:hAnsi="Times New Roman" w:cs="Times New Roman"/>
          <w:sz w:val="24"/>
          <w:szCs w:val="24"/>
        </w:rPr>
        <w:t xml:space="preserve"> учебное пособие для вузов / Т. А. Григорьянц, В. А. </w:t>
      </w:r>
      <w:proofErr w:type="spellStart"/>
      <w:r w:rsidRPr="0028213E">
        <w:rPr>
          <w:rFonts w:ascii="Times New Roman" w:hAnsi="Times New Roman" w:cs="Times New Roman"/>
          <w:sz w:val="24"/>
          <w:szCs w:val="24"/>
        </w:rPr>
        <w:t>Ладутько</w:t>
      </w:r>
      <w:proofErr w:type="spellEnd"/>
      <w:r w:rsidRPr="0028213E">
        <w:rPr>
          <w:rFonts w:ascii="Times New Roman" w:hAnsi="Times New Roman" w:cs="Times New Roman"/>
          <w:sz w:val="24"/>
          <w:szCs w:val="24"/>
        </w:rPr>
        <w:t xml:space="preserve">, В. В. </w:t>
      </w:r>
      <w:proofErr w:type="spellStart"/>
      <w:r w:rsidRPr="0028213E">
        <w:rPr>
          <w:rFonts w:ascii="Times New Roman" w:hAnsi="Times New Roman" w:cs="Times New Roman"/>
          <w:sz w:val="24"/>
          <w:szCs w:val="24"/>
        </w:rPr>
        <w:t>Чепурина</w:t>
      </w:r>
      <w:proofErr w:type="spellEnd"/>
      <w:r w:rsidRPr="0028213E">
        <w:rPr>
          <w:rFonts w:ascii="Times New Roman" w:hAnsi="Times New Roman" w:cs="Times New Roman"/>
          <w:sz w:val="24"/>
          <w:szCs w:val="24"/>
        </w:rPr>
        <w:t xml:space="preserve">. — 2-е изд. — </w:t>
      </w:r>
      <w:proofErr w:type="gramStart"/>
      <w:r w:rsidRPr="0028213E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28213E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28213E">
        <w:rPr>
          <w:rFonts w:ascii="Times New Roman" w:hAnsi="Times New Roman" w:cs="Times New Roman"/>
          <w:sz w:val="24"/>
          <w:szCs w:val="24"/>
        </w:rPr>
        <w:lastRenderedPageBreak/>
        <w:t>Юрайт</w:t>
      </w:r>
      <w:proofErr w:type="spellEnd"/>
      <w:r w:rsidRPr="0028213E">
        <w:rPr>
          <w:rFonts w:ascii="Times New Roman" w:hAnsi="Times New Roman" w:cs="Times New Roman"/>
          <w:sz w:val="24"/>
          <w:szCs w:val="24"/>
        </w:rPr>
        <w:t xml:space="preserve">, 2021; Кемерово: </w:t>
      </w:r>
      <w:proofErr w:type="spellStart"/>
      <w:r w:rsidRPr="0028213E">
        <w:rPr>
          <w:rFonts w:ascii="Times New Roman" w:hAnsi="Times New Roman" w:cs="Times New Roman"/>
          <w:sz w:val="24"/>
          <w:szCs w:val="24"/>
        </w:rPr>
        <w:t>КемГИК</w:t>
      </w:r>
      <w:proofErr w:type="spellEnd"/>
      <w:r w:rsidRPr="0028213E">
        <w:rPr>
          <w:rFonts w:ascii="Times New Roman" w:hAnsi="Times New Roman" w:cs="Times New Roman"/>
          <w:sz w:val="24"/>
          <w:szCs w:val="24"/>
        </w:rPr>
        <w:t xml:space="preserve">. URL: </w:t>
      </w:r>
      <w:hyperlink r:id="rId12">
        <w:r w:rsidRPr="0028213E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https://urait.ru/viewer/scenicheskoe</w:t>
        </w:r>
      </w:hyperlink>
      <w:hyperlink r:id="rId13">
        <w:r w:rsidRPr="0028213E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-</w:t>
        </w:r>
      </w:hyperlink>
      <w:hyperlink r:id="rId14">
        <w:r w:rsidRPr="0028213E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dvizhenie</w:t>
        </w:r>
      </w:hyperlink>
      <w:hyperlink r:id="rId15"/>
      <w:hyperlink r:id="rId16">
        <w:r w:rsidRPr="0028213E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plasticheskiy</w:t>
        </w:r>
      </w:hyperlink>
      <w:hyperlink r:id="rId17">
        <w:r w:rsidRPr="0028213E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-</w:t>
        </w:r>
      </w:hyperlink>
      <w:hyperlink r:id="rId18">
        <w:r w:rsidRPr="0028213E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etyud</w:t>
        </w:r>
      </w:hyperlink>
      <w:hyperlink r:id="rId19">
        <w:r w:rsidRPr="0028213E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-</w:t>
        </w:r>
      </w:hyperlink>
      <w:hyperlink r:id="rId20">
        <w:r w:rsidRPr="0028213E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477574</w:t>
        </w:r>
      </w:hyperlink>
      <w:hyperlink r:id="rId21">
        <w:r w:rsidRPr="0028213E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</w:p>
    <w:p w:rsidR="00355E5A" w:rsidRPr="0028213E" w:rsidRDefault="00355E5A" w:rsidP="00355E5A">
      <w:pPr>
        <w:numPr>
          <w:ilvl w:val="0"/>
          <w:numId w:val="56"/>
        </w:numPr>
        <w:spacing w:after="15" w:line="270" w:lineRule="auto"/>
        <w:ind w:right="43" w:firstLine="535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Сценическая пластика и танец. История театра: учебное пособие для среднего профессионального образования / А. И. Зыков. — 2-е изд., </w:t>
      </w:r>
      <w:proofErr w:type="spellStart"/>
      <w:r w:rsidRPr="0028213E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proofErr w:type="gramStart"/>
      <w:r w:rsidRPr="0028213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8213E">
        <w:rPr>
          <w:rFonts w:ascii="Times New Roman" w:hAnsi="Times New Roman" w:cs="Times New Roman"/>
          <w:sz w:val="24"/>
          <w:szCs w:val="24"/>
        </w:rPr>
        <w:t xml:space="preserve"> и доп. — Москва: Издательство </w:t>
      </w:r>
      <w:proofErr w:type="spellStart"/>
      <w:r w:rsidRPr="0028213E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8213E">
        <w:rPr>
          <w:rFonts w:ascii="Times New Roman" w:hAnsi="Times New Roman" w:cs="Times New Roman"/>
          <w:sz w:val="24"/>
          <w:szCs w:val="24"/>
        </w:rPr>
        <w:t xml:space="preserve">, 2021.  </w:t>
      </w:r>
      <w:hyperlink r:id="rId22" w:anchor="page/1">
        <w:r w:rsidRPr="0028213E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https://urait.ru/viewer/scenicheskaya</w:t>
        </w:r>
      </w:hyperlink>
      <w:hyperlink r:id="rId23" w:anchor="page/1">
        <w:r w:rsidRPr="0028213E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-</w:t>
        </w:r>
      </w:hyperlink>
      <w:hyperlink r:id="rId24" w:anchor="page/1">
        <w:r w:rsidRPr="0028213E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plastika</w:t>
        </w:r>
      </w:hyperlink>
      <w:hyperlink r:id="rId25" w:anchor="page/1">
        <w:r w:rsidRPr="0028213E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-</w:t>
        </w:r>
      </w:hyperlink>
      <w:hyperlink r:id="rId26" w:anchor="page/1">
        <w:r w:rsidRPr="0028213E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i</w:t>
        </w:r>
      </w:hyperlink>
      <w:hyperlink r:id="rId27" w:anchor="page/1"/>
      <w:hyperlink r:id="rId28" w:anchor="page/1">
        <w:r w:rsidRPr="0028213E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tanec</w:t>
        </w:r>
      </w:hyperlink>
      <w:hyperlink r:id="rId29" w:anchor="page/1">
        <w:r w:rsidRPr="0028213E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-</w:t>
        </w:r>
      </w:hyperlink>
      <w:hyperlink r:id="rId30" w:anchor="page/1">
        <w:r w:rsidRPr="0028213E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istoriya</w:t>
        </w:r>
      </w:hyperlink>
      <w:hyperlink r:id="rId31" w:anchor="page/1">
        <w:r w:rsidRPr="0028213E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-</w:t>
        </w:r>
      </w:hyperlink>
      <w:hyperlink r:id="rId32" w:anchor="page/1">
        <w:r w:rsidRPr="0028213E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teatra</w:t>
        </w:r>
      </w:hyperlink>
      <w:hyperlink r:id="rId33" w:anchor="page/1">
        <w:r w:rsidRPr="0028213E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-</w:t>
        </w:r>
      </w:hyperlink>
      <w:hyperlink r:id="rId34" w:anchor="page/1">
        <w:r w:rsidRPr="0028213E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467783#page/1</w:t>
        </w:r>
      </w:hyperlink>
      <w:hyperlink r:id="rId35" w:anchor="page/1">
        <w:r w:rsidRPr="0028213E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Pr="0028213E">
        <w:rPr>
          <w:rFonts w:ascii="Times New Roman" w:hAnsi="Times New Roman" w:cs="Times New Roman"/>
          <w:sz w:val="24"/>
          <w:szCs w:val="24"/>
        </w:rPr>
        <w:t xml:space="preserve">3.Немировский А. Б. Пластическая выразительность актера: учебное пособие, М.: </w:t>
      </w:r>
    </w:p>
    <w:p w:rsidR="00355E5A" w:rsidRPr="001931C8" w:rsidRDefault="00355E5A" w:rsidP="00355E5A">
      <w:pPr>
        <w:tabs>
          <w:tab w:val="center" w:pos="1705"/>
          <w:tab w:val="center" w:pos="2727"/>
          <w:tab w:val="center" w:pos="3492"/>
          <w:tab w:val="center" w:pos="4603"/>
          <w:tab w:val="center" w:pos="5751"/>
          <w:tab w:val="center" w:pos="6334"/>
          <w:tab w:val="center" w:pos="7306"/>
          <w:tab w:val="center" w:pos="8161"/>
          <w:tab w:val="center" w:pos="8814"/>
          <w:tab w:val="right" w:pos="9546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ГИТИС, </w:t>
      </w:r>
      <w:r w:rsidRPr="0028213E">
        <w:rPr>
          <w:rFonts w:ascii="Times New Roman" w:hAnsi="Times New Roman" w:cs="Times New Roman"/>
          <w:sz w:val="24"/>
          <w:szCs w:val="24"/>
        </w:rPr>
        <w:tab/>
        <w:t xml:space="preserve">2013. </w:t>
      </w:r>
      <w:r w:rsidRPr="0028213E">
        <w:rPr>
          <w:rFonts w:ascii="Times New Roman" w:hAnsi="Times New Roman" w:cs="Times New Roman"/>
          <w:sz w:val="24"/>
          <w:szCs w:val="24"/>
        </w:rPr>
        <w:tab/>
        <w:t xml:space="preserve">–Текст </w:t>
      </w:r>
      <w:r w:rsidRPr="0028213E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Pr="0028213E">
        <w:rPr>
          <w:rFonts w:ascii="Times New Roman" w:hAnsi="Times New Roman" w:cs="Times New Roman"/>
          <w:sz w:val="24"/>
          <w:szCs w:val="24"/>
        </w:rPr>
        <w:tab/>
        <w:t xml:space="preserve">электронный </w:t>
      </w:r>
      <w:r w:rsidRPr="0028213E">
        <w:rPr>
          <w:rFonts w:ascii="Times New Roman" w:hAnsi="Times New Roman" w:cs="Times New Roman"/>
          <w:sz w:val="24"/>
          <w:szCs w:val="24"/>
        </w:rPr>
        <w:tab/>
        <w:t xml:space="preserve">// </w:t>
      </w:r>
      <w:r w:rsidRPr="0028213E">
        <w:rPr>
          <w:rFonts w:ascii="Times New Roman" w:hAnsi="Times New Roman" w:cs="Times New Roman"/>
          <w:sz w:val="24"/>
          <w:szCs w:val="24"/>
        </w:rPr>
        <w:tab/>
        <w:t xml:space="preserve">ЭБ </w:t>
      </w:r>
      <w:r w:rsidRPr="0028213E">
        <w:rPr>
          <w:rFonts w:ascii="Times New Roman" w:hAnsi="Times New Roman" w:cs="Times New Roman"/>
          <w:sz w:val="24"/>
          <w:szCs w:val="24"/>
        </w:rPr>
        <w:tab/>
        <w:t xml:space="preserve">ГИТИС. </w:t>
      </w:r>
      <w:r w:rsidRPr="0028213E">
        <w:rPr>
          <w:rFonts w:ascii="Times New Roman" w:hAnsi="Times New Roman" w:cs="Times New Roman"/>
          <w:sz w:val="24"/>
          <w:szCs w:val="24"/>
        </w:rPr>
        <w:tab/>
      </w:r>
      <w:r w:rsidRPr="001931C8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Pr="001931C8">
        <w:rPr>
          <w:rFonts w:ascii="Times New Roman" w:hAnsi="Times New Roman" w:cs="Times New Roman"/>
          <w:sz w:val="24"/>
          <w:szCs w:val="24"/>
          <w:lang w:val="en-US"/>
        </w:rPr>
        <w:tab/>
        <w:t xml:space="preserve">URL </w:t>
      </w:r>
      <w:r w:rsidRPr="001931C8">
        <w:rPr>
          <w:rFonts w:ascii="Times New Roman" w:hAnsi="Times New Roman" w:cs="Times New Roman"/>
          <w:sz w:val="24"/>
          <w:szCs w:val="24"/>
          <w:lang w:val="en-US"/>
        </w:rPr>
        <w:tab/>
        <w:t xml:space="preserve">: </w:t>
      </w:r>
    </w:p>
    <w:p w:rsidR="00355E5A" w:rsidRPr="0028213E" w:rsidRDefault="00000000" w:rsidP="00355E5A">
      <w:pPr>
        <w:spacing w:after="36" w:line="249" w:lineRule="auto"/>
        <w:ind w:left="137"/>
        <w:rPr>
          <w:rFonts w:ascii="Times New Roman" w:hAnsi="Times New Roman" w:cs="Times New Roman"/>
          <w:sz w:val="24"/>
          <w:szCs w:val="24"/>
          <w:lang w:val="en-US"/>
        </w:rPr>
      </w:pPr>
      <w:hyperlink r:id="rId36">
        <w:r w:rsidR="00355E5A" w:rsidRPr="0028213E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  <w:lang w:val="en-US"/>
          </w:rPr>
          <w:t xml:space="preserve">http://217.21.214.212:3000/action.php?kt_path_info=ktcore.SecViewPlugin.actions.docu </w:t>
        </w:r>
      </w:hyperlink>
      <w:hyperlink r:id="rId37">
        <w:proofErr w:type="spellStart"/>
        <w:r w:rsidR="00355E5A" w:rsidRPr="0028213E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  <w:lang w:val="en-US"/>
          </w:rPr>
          <w:t>ment&amp;fDocumentId</w:t>
        </w:r>
        <w:proofErr w:type="spellEnd"/>
        <w:r w:rsidR="00355E5A" w:rsidRPr="0028213E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  <w:lang w:val="en-US"/>
          </w:rPr>
          <w:t>=70</w:t>
        </w:r>
      </w:hyperlink>
      <w:hyperlink r:id="rId38">
        <w:r w:rsidR="00355E5A" w:rsidRPr="0028213E">
          <w:rPr>
            <w:rFonts w:ascii="Times New Roman" w:hAnsi="Times New Roman" w:cs="Times New Roman"/>
            <w:sz w:val="24"/>
            <w:szCs w:val="24"/>
            <w:lang w:val="en-US"/>
          </w:rPr>
          <w:t xml:space="preserve"> </w:t>
        </w:r>
      </w:hyperlink>
    </w:p>
    <w:p w:rsidR="0065748B" w:rsidRDefault="00355E5A" w:rsidP="00355E5A">
      <w:pPr>
        <w:ind w:left="137" w:right="43"/>
        <w:rPr>
          <w:rFonts w:ascii="Times New Roman" w:hAnsi="Times New Roman" w:cs="Times New Roman"/>
          <w:sz w:val="24"/>
          <w:szCs w:val="24"/>
          <w:lang w:val="en-US"/>
        </w:rPr>
      </w:pPr>
      <w:r w:rsidRPr="0028213E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</w:p>
    <w:p w:rsidR="00355E5A" w:rsidRPr="00AE12FE" w:rsidRDefault="00355E5A" w:rsidP="0065748B">
      <w:pPr>
        <w:ind w:left="137" w:right="43"/>
        <w:rPr>
          <w:rFonts w:ascii="Times New Roman" w:hAnsi="Times New Roman" w:cs="Times New Roman"/>
          <w:sz w:val="24"/>
          <w:szCs w:val="24"/>
          <w:lang w:val="en-US"/>
        </w:rPr>
      </w:pPr>
      <w:r w:rsidRPr="002821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A8671A" w:rsidRPr="0028213E" w:rsidRDefault="00A8671A" w:rsidP="00A867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 w:rsidRPr="0028213E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A8671A" w:rsidRPr="0028213E" w:rsidRDefault="00A8671A" w:rsidP="00A8671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</w:p>
    <w:p w:rsidR="00E67FD9" w:rsidRPr="0028213E" w:rsidRDefault="00E67FD9" w:rsidP="00E67FD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821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Библиографические записи электронных ресурсов составляется в соответствии с требованиями ГОСТ 7.0.100-2018 «Библиографическая запись. Библиографическое описание. Общие требования и правила составления».</w:t>
      </w:r>
    </w:p>
    <w:p w:rsidR="00E67FD9" w:rsidRPr="0028213E" w:rsidRDefault="00E67FD9" w:rsidP="00E67FD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821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2821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elibrary</w:t>
      </w:r>
      <w:proofErr w:type="spellEnd"/>
      <w:r w:rsidRPr="002821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E67FD9" w:rsidRPr="0028213E" w:rsidRDefault="00E67FD9" w:rsidP="00E67FD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67FD9" w:rsidRDefault="00E67FD9" w:rsidP="00E67FD9">
      <w:pPr>
        <w:pStyle w:val="aff4"/>
        <w:rPr>
          <w:rFonts w:ascii="Times New Roman" w:hAnsi="Times New Roman" w:cs="Times New Roman"/>
          <w:sz w:val="24"/>
          <w:szCs w:val="24"/>
          <w:lang w:eastAsia="ru-RU"/>
        </w:rPr>
      </w:pPr>
      <w:r w:rsidRPr="009B36CC">
        <w:rPr>
          <w:rFonts w:ascii="Times New Roman" w:hAnsi="Times New Roman" w:cs="Times New Roman"/>
          <w:sz w:val="24"/>
          <w:szCs w:val="24"/>
          <w:lang w:eastAsia="ru-RU"/>
        </w:rPr>
        <w:t>Доступ в ЭБС:</w:t>
      </w:r>
    </w:p>
    <w:p w:rsidR="00E67FD9" w:rsidRPr="00EA3DB7" w:rsidRDefault="00E67FD9" w:rsidP="00E67FD9">
      <w:pPr>
        <w:pStyle w:val="af2"/>
        <w:numPr>
          <w:ilvl w:val="0"/>
          <w:numId w:val="84"/>
        </w:numPr>
        <w:spacing w:after="200"/>
        <w:contextualSpacing/>
      </w:pPr>
      <w:r w:rsidRPr="00EA3DB7">
        <w:t>ООО «Электронное издательство ЮРАЙТ».</w:t>
      </w:r>
    </w:p>
    <w:p w:rsidR="00E67FD9" w:rsidRPr="00EA3DB7" w:rsidRDefault="00E67FD9" w:rsidP="00E67FD9">
      <w:pPr>
        <w:pStyle w:val="af2"/>
        <w:numPr>
          <w:ilvl w:val="0"/>
          <w:numId w:val="84"/>
        </w:numPr>
        <w:spacing w:after="200"/>
        <w:contextualSpacing/>
      </w:pPr>
      <w:r w:rsidRPr="00EA3DB7">
        <w:t>ООО «Издательство Лань».</w:t>
      </w:r>
    </w:p>
    <w:p w:rsidR="00E67FD9" w:rsidRPr="00EA3DB7" w:rsidRDefault="00E67FD9" w:rsidP="00E67FD9">
      <w:pPr>
        <w:pStyle w:val="af2"/>
        <w:numPr>
          <w:ilvl w:val="0"/>
          <w:numId w:val="84"/>
        </w:numPr>
        <w:spacing w:after="200"/>
        <w:contextualSpacing/>
      </w:pPr>
      <w:r w:rsidRPr="00EA3DB7">
        <w:t xml:space="preserve">ООО «Компания Ай Пи Ар Медиа». </w:t>
      </w:r>
    </w:p>
    <w:p w:rsidR="00E67FD9" w:rsidRPr="00EA3DB7" w:rsidRDefault="00E67FD9" w:rsidP="00E67FD9">
      <w:pPr>
        <w:pStyle w:val="af2"/>
        <w:numPr>
          <w:ilvl w:val="0"/>
          <w:numId w:val="84"/>
        </w:numPr>
        <w:spacing w:after="200"/>
        <w:contextualSpacing/>
      </w:pPr>
      <w:r w:rsidRPr="00EA3DB7">
        <w:t xml:space="preserve">ООО «Центральный коллектор библиотек «БИБКОМ». </w:t>
      </w:r>
    </w:p>
    <w:p w:rsidR="00CA5107" w:rsidRPr="0028213E" w:rsidRDefault="00CA5107" w:rsidP="000A30F9">
      <w:pPr>
        <w:widowControl w:val="0"/>
        <w:autoSpaceDE w:val="0"/>
        <w:autoSpaceDN w:val="0"/>
        <w:adjustRightInd w:val="0"/>
        <w:spacing w:after="0" w:line="240" w:lineRule="auto"/>
        <w:rPr>
          <w:rStyle w:val="af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5748B" w:rsidRPr="0065748B" w:rsidRDefault="0065748B" w:rsidP="0065748B">
      <w:pPr>
        <w:ind w:left="137" w:right="43"/>
        <w:rPr>
          <w:rFonts w:ascii="Times New Roman" w:hAnsi="Times New Roman" w:cs="Times New Roman"/>
          <w:b/>
          <w:bCs/>
          <w:sz w:val="24"/>
          <w:szCs w:val="24"/>
        </w:rPr>
      </w:pPr>
      <w:r w:rsidRPr="0065748B">
        <w:rPr>
          <w:rFonts w:ascii="Times New Roman" w:hAnsi="Times New Roman" w:cs="Times New Roman"/>
          <w:b/>
          <w:bCs/>
          <w:sz w:val="24"/>
          <w:szCs w:val="24"/>
        </w:rPr>
        <w:t xml:space="preserve">7.3. Рекомендуемые фильмы: </w:t>
      </w:r>
    </w:p>
    <w:p w:rsidR="0065748B" w:rsidRPr="0028213E" w:rsidRDefault="0065748B" w:rsidP="0065748B">
      <w:pPr>
        <w:numPr>
          <w:ilvl w:val="0"/>
          <w:numId w:val="57"/>
        </w:numPr>
        <w:spacing w:after="15" w:line="270" w:lineRule="auto"/>
        <w:ind w:left="518" w:right="43" w:hanging="391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«Три мушкетера» </w:t>
      </w:r>
      <w:proofErr w:type="spellStart"/>
      <w:r w:rsidRPr="0028213E">
        <w:rPr>
          <w:rFonts w:ascii="Times New Roman" w:hAnsi="Times New Roman" w:cs="Times New Roman"/>
          <w:sz w:val="24"/>
          <w:szCs w:val="24"/>
        </w:rPr>
        <w:t>реж</w:t>
      </w:r>
      <w:proofErr w:type="spellEnd"/>
      <w:r w:rsidRPr="0028213E">
        <w:rPr>
          <w:rFonts w:ascii="Times New Roman" w:hAnsi="Times New Roman" w:cs="Times New Roman"/>
          <w:sz w:val="24"/>
          <w:szCs w:val="24"/>
        </w:rPr>
        <w:t xml:space="preserve">. Бернар </w:t>
      </w:r>
      <w:proofErr w:type="spellStart"/>
      <w:r w:rsidRPr="0028213E">
        <w:rPr>
          <w:rFonts w:ascii="Times New Roman" w:hAnsi="Times New Roman" w:cs="Times New Roman"/>
          <w:sz w:val="24"/>
          <w:szCs w:val="24"/>
        </w:rPr>
        <w:t>Бордери</w:t>
      </w:r>
      <w:proofErr w:type="spellEnd"/>
      <w:r w:rsidRPr="002821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748B" w:rsidRPr="0028213E" w:rsidRDefault="0065748B" w:rsidP="0065748B">
      <w:pPr>
        <w:numPr>
          <w:ilvl w:val="0"/>
          <w:numId w:val="57"/>
        </w:numPr>
        <w:spacing w:after="15" w:line="270" w:lineRule="auto"/>
        <w:ind w:left="518" w:right="43" w:hanging="391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«Эскадрон гусар летучих» </w:t>
      </w:r>
      <w:proofErr w:type="spellStart"/>
      <w:r w:rsidRPr="0028213E">
        <w:rPr>
          <w:rFonts w:ascii="Times New Roman" w:hAnsi="Times New Roman" w:cs="Times New Roman"/>
          <w:sz w:val="24"/>
          <w:szCs w:val="24"/>
        </w:rPr>
        <w:t>реж</w:t>
      </w:r>
      <w:proofErr w:type="spellEnd"/>
      <w:r w:rsidRPr="0028213E">
        <w:rPr>
          <w:rFonts w:ascii="Times New Roman" w:hAnsi="Times New Roman" w:cs="Times New Roman"/>
          <w:sz w:val="24"/>
          <w:szCs w:val="24"/>
        </w:rPr>
        <w:t xml:space="preserve">. Станислав Ростоцкий </w:t>
      </w:r>
    </w:p>
    <w:p w:rsidR="0065748B" w:rsidRPr="0028213E" w:rsidRDefault="0065748B" w:rsidP="0065748B">
      <w:pPr>
        <w:numPr>
          <w:ilvl w:val="0"/>
          <w:numId w:val="57"/>
        </w:numPr>
        <w:spacing w:after="15" w:line="270" w:lineRule="auto"/>
        <w:ind w:left="518" w:right="43" w:hanging="391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«Гусарская баллада» </w:t>
      </w:r>
      <w:proofErr w:type="spellStart"/>
      <w:r w:rsidRPr="0028213E">
        <w:rPr>
          <w:rFonts w:ascii="Times New Roman" w:hAnsi="Times New Roman" w:cs="Times New Roman"/>
          <w:sz w:val="24"/>
          <w:szCs w:val="24"/>
        </w:rPr>
        <w:t>реж</w:t>
      </w:r>
      <w:proofErr w:type="spellEnd"/>
      <w:r w:rsidRPr="0028213E">
        <w:rPr>
          <w:rFonts w:ascii="Times New Roman" w:hAnsi="Times New Roman" w:cs="Times New Roman"/>
          <w:sz w:val="24"/>
          <w:szCs w:val="24"/>
        </w:rPr>
        <w:t xml:space="preserve">. Эльдар Рязанов </w:t>
      </w:r>
    </w:p>
    <w:p w:rsidR="0065748B" w:rsidRPr="0028213E" w:rsidRDefault="0065748B" w:rsidP="0065748B">
      <w:pPr>
        <w:numPr>
          <w:ilvl w:val="0"/>
          <w:numId w:val="57"/>
        </w:numPr>
        <w:spacing w:after="36" w:line="249" w:lineRule="auto"/>
        <w:ind w:left="518" w:right="43" w:hanging="391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«Гамлет» </w:t>
      </w:r>
      <w:proofErr w:type="spellStart"/>
      <w:r w:rsidRPr="0028213E">
        <w:rPr>
          <w:rFonts w:ascii="Times New Roman" w:hAnsi="Times New Roman" w:cs="Times New Roman"/>
          <w:sz w:val="24"/>
          <w:szCs w:val="24"/>
        </w:rPr>
        <w:t>реж</w:t>
      </w:r>
      <w:proofErr w:type="spellEnd"/>
      <w:r w:rsidRPr="0028213E">
        <w:rPr>
          <w:rFonts w:ascii="Times New Roman" w:hAnsi="Times New Roman" w:cs="Times New Roman"/>
          <w:sz w:val="24"/>
          <w:szCs w:val="24"/>
        </w:rPr>
        <w:t xml:space="preserve">. </w:t>
      </w:r>
      <w:hyperlink r:id="rId39">
        <w:r w:rsidRPr="0028213E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Франко Дзеффирелли</w:t>
        </w:r>
      </w:hyperlink>
      <w:hyperlink r:id="rId40">
        <w:r w:rsidRPr="0028213E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</w:p>
    <w:p w:rsidR="0065748B" w:rsidRPr="0028213E" w:rsidRDefault="0065748B" w:rsidP="0065748B">
      <w:pPr>
        <w:numPr>
          <w:ilvl w:val="0"/>
          <w:numId w:val="57"/>
        </w:numPr>
        <w:spacing w:after="15" w:line="270" w:lineRule="auto"/>
        <w:ind w:left="518" w:right="43" w:hanging="391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«Ромео и </w:t>
      </w:r>
      <w:proofErr w:type="gramStart"/>
      <w:r w:rsidRPr="0028213E">
        <w:rPr>
          <w:rFonts w:ascii="Times New Roman" w:hAnsi="Times New Roman" w:cs="Times New Roman"/>
          <w:sz w:val="24"/>
          <w:szCs w:val="24"/>
        </w:rPr>
        <w:t xml:space="preserve">Джульетта»  </w:t>
      </w:r>
      <w:proofErr w:type="spellStart"/>
      <w:r w:rsidRPr="0028213E">
        <w:rPr>
          <w:rFonts w:ascii="Times New Roman" w:hAnsi="Times New Roman" w:cs="Times New Roman"/>
          <w:sz w:val="24"/>
          <w:szCs w:val="24"/>
        </w:rPr>
        <w:t>реж</w:t>
      </w:r>
      <w:proofErr w:type="spellEnd"/>
      <w:proofErr w:type="gramEnd"/>
      <w:r w:rsidRPr="0028213E">
        <w:rPr>
          <w:rFonts w:ascii="Times New Roman" w:hAnsi="Times New Roman" w:cs="Times New Roman"/>
          <w:sz w:val="24"/>
          <w:szCs w:val="24"/>
        </w:rPr>
        <w:t xml:space="preserve">. </w:t>
      </w:r>
      <w:hyperlink r:id="rId41">
        <w:r w:rsidRPr="0028213E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Франко Дзеффирелли</w:t>
        </w:r>
      </w:hyperlink>
      <w:hyperlink r:id="rId42">
        <w:r w:rsidRPr="0028213E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</w:p>
    <w:p w:rsidR="0065748B" w:rsidRPr="0028213E" w:rsidRDefault="0065748B" w:rsidP="0065748B">
      <w:pPr>
        <w:numPr>
          <w:ilvl w:val="0"/>
          <w:numId w:val="57"/>
        </w:numPr>
        <w:spacing w:after="15" w:line="270" w:lineRule="auto"/>
        <w:ind w:left="518" w:right="43" w:hanging="391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«Сирано де Бержерак» </w:t>
      </w:r>
      <w:proofErr w:type="spellStart"/>
      <w:r w:rsidRPr="0028213E">
        <w:rPr>
          <w:rFonts w:ascii="Times New Roman" w:hAnsi="Times New Roman" w:cs="Times New Roman"/>
          <w:sz w:val="24"/>
          <w:szCs w:val="24"/>
        </w:rPr>
        <w:t>реж</w:t>
      </w:r>
      <w:proofErr w:type="spellEnd"/>
      <w:r w:rsidRPr="0028213E">
        <w:rPr>
          <w:rFonts w:ascii="Times New Roman" w:hAnsi="Times New Roman" w:cs="Times New Roman"/>
          <w:sz w:val="24"/>
          <w:szCs w:val="24"/>
        </w:rPr>
        <w:t xml:space="preserve">. Жан-Поль </w:t>
      </w:r>
      <w:proofErr w:type="spellStart"/>
      <w:r w:rsidRPr="0028213E">
        <w:rPr>
          <w:rFonts w:ascii="Times New Roman" w:hAnsi="Times New Roman" w:cs="Times New Roman"/>
          <w:sz w:val="24"/>
          <w:szCs w:val="24"/>
        </w:rPr>
        <w:t>Раппно</w:t>
      </w:r>
      <w:proofErr w:type="spellEnd"/>
      <w:r w:rsidRPr="002821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748B" w:rsidRPr="0028213E" w:rsidRDefault="0065748B" w:rsidP="0065748B">
      <w:pPr>
        <w:numPr>
          <w:ilvl w:val="0"/>
          <w:numId w:val="57"/>
        </w:numPr>
        <w:spacing w:after="15" w:line="270" w:lineRule="auto"/>
        <w:ind w:left="518" w:right="43" w:hanging="391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«Робин Гуд» </w:t>
      </w:r>
      <w:proofErr w:type="spellStart"/>
      <w:r w:rsidRPr="0028213E">
        <w:rPr>
          <w:rFonts w:ascii="Times New Roman" w:hAnsi="Times New Roman" w:cs="Times New Roman"/>
          <w:sz w:val="24"/>
          <w:szCs w:val="24"/>
        </w:rPr>
        <w:t>реж</w:t>
      </w:r>
      <w:proofErr w:type="spellEnd"/>
      <w:r w:rsidRPr="0028213E">
        <w:rPr>
          <w:rFonts w:ascii="Times New Roman" w:hAnsi="Times New Roman" w:cs="Times New Roman"/>
          <w:sz w:val="24"/>
          <w:szCs w:val="24"/>
        </w:rPr>
        <w:t xml:space="preserve">. Джон Ирвин </w:t>
      </w:r>
    </w:p>
    <w:p w:rsidR="0065748B" w:rsidRPr="0028213E" w:rsidRDefault="0065748B" w:rsidP="0065748B">
      <w:pPr>
        <w:numPr>
          <w:ilvl w:val="0"/>
          <w:numId w:val="57"/>
        </w:numPr>
        <w:spacing w:after="15" w:line="270" w:lineRule="auto"/>
        <w:ind w:left="518" w:right="43" w:hanging="391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«Спартак» </w:t>
      </w:r>
      <w:proofErr w:type="spellStart"/>
      <w:r w:rsidRPr="0028213E">
        <w:rPr>
          <w:rFonts w:ascii="Times New Roman" w:hAnsi="Times New Roman" w:cs="Times New Roman"/>
          <w:sz w:val="24"/>
          <w:szCs w:val="24"/>
        </w:rPr>
        <w:t>реж</w:t>
      </w:r>
      <w:proofErr w:type="spellEnd"/>
      <w:r w:rsidRPr="0028213E">
        <w:rPr>
          <w:rFonts w:ascii="Times New Roman" w:hAnsi="Times New Roman" w:cs="Times New Roman"/>
          <w:sz w:val="24"/>
          <w:szCs w:val="24"/>
        </w:rPr>
        <w:t xml:space="preserve">. Роберт </w:t>
      </w:r>
      <w:proofErr w:type="spellStart"/>
      <w:r w:rsidRPr="0028213E">
        <w:rPr>
          <w:rFonts w:ascii="Times New Roman" w:hAnsi="Times New Roman" w:cs="Times New Roman"/>
          <w:sz w:val="24"/>
          <w:szCs w:val="24"/>
        </w:rPr>
        <w:t>Дорнхельм</w:t>
      </w:r>
      <w:proofErr w:type="spellEnd"/>
      <w:r w:rsidRPr="002821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748B" w:rsidRPr="0028213E" w:rsidRDefault="0065748B" w:rsidP="0065748B">
      <w:pPr>
        <w:numPr>
          <w:ilvl w:val="0"/>
          <w:numId w:val="57"/>
        </w:numPr>
        <w:spacing w:after="36" w:line="249" w:lineRule="auto"/>
        <w:ind w:left="518" w:right="43" w:hanging="391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«Троя» </w:t>
      </w:r>
      <w:proofErr w:type="spellStart"/>
      <w:r w:rsidRPr="0028213E">
        <w:rPr>
          <w:rFonts w:ascii="Times New Roman" w:hAnsi="Times New Roman" w:cs="Times New Roman"/>
          <w:sz w:val="24"/>
          <w:szCs w:val="24"/>
        </w:rPr>
        <w:t>реж</w:t>
      </w:r>
      <w:proofErr w:type="spellEnd"/>
      <w:r w:rsidRPr="0028213E">
        <w:rPr>
          <w:rFonts w:ascii="Times New Roman" w:hAnsi="Times New Roman" w:cs="Times New Roman"/>
          <w:sz w:val="24"/>
          <w:szCs w:val="24"/>
        </w:rPr>
        <w:t xml:space="preserve">. </w:t>
      </w:r>
      <w:hyperlink r:id="rId43">
        <w:r w:rsidRPr="0028213E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Вольфганг Петерсен</w:t>
        </w:r>
      </w:hyperlink>
      <w:hyperlink r:id="rId44">
        <w:r w:rsidRPr="0028213E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</w:p>
    <w:p w:rsidR="0065748B" w:rsidRPr="0028213E" w:rsidRDefault="0065748B" w:rsidP="0065748B">
      <w:pPr>
        <w:numPr>
          <w:ilvl w:val="0"/>
          <w:numId w:val="57"/>
        </w:numPr>
        <w:spacing w:after="15" w:line="270" w:lineRule="auto"/>
        <w:ind w:left="518" w:right="43" w:hanging="391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«Тайны дворцовых переворотов» </w:t>
      </w:r>
      <w:proofErr w:type="spellStart"/>
      <w:proofErr w:type="gramStart"/>
      <w:r w:rsidRPr="0028213E">
        <w:rPr>
          <w:rFonts w:ascii="Times New Roman" w:hAnsi="Times New Roman" w:cs="Times New Roman"/>
          <w:sz w:val="24"/>
          <w:szCs w:val="24"/>
        </w:rPr>
        <w:t>реж.Светлана</w:t>
      </w:r>
      <w:proofErr w:type="spellEnd"/>
      <w:proofErr w:type="gramEnd"/>
      <w:r w:rsidRPr="0028213E">
        <w:rPr>
          <w:rFonts w:ascii="Times New Roman" w:hAnsi="Times New Roman" w:cs="Times New Roman"/>
          <w:sz w:val="24"/>
          <w:szCs w:val="24"/>
        </w:rPr>
        <w:t xml:space="preserve"> Дружинина </w:t>
      </w:r>
    </w:p>
    <w:p w:rsidR="0065748B" w:rsidRPr="0028213E" w:rsidRDefault="0065748B" w:rsidP="0065748B">
      <w:pPr>
        <w:numPr>
          <w:ilvl w:val="0"/>
          <w:numId w:val="57"/>
        </w:numPr>
        <w:spacing w:after="15" w:line="270" w:lineRule="auto"/>
        <w:ind w:left="518" w:right="43" w:hanging="391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«Зорро» </w:t>
      </w:r>
      <w:proofErr w:type="spellStart"/>
      <w:r w:rsidRPr="0028213E">
        <w:rPr>
          <w:rFonts w:ascii="Times New Roman" w:hAnsi="Times New Roman" w:cs="Times New Roman"/>
          <w:sz w:val="24"/>
          <w:szCs w:val="24"/>
        </w:rPr>
        <w:t>реж</w:t>
      </w:r>
      <w:proofErr w:type="spellEnd"/>
      <w:r w:rsidRPr="0028213E">
        <w:rPr>
          <w:rFonts w:ascii="Times New Roman" w:hAnsi="Times New Roman" w:cs="Times New Roman"/>
          <w:sz w:val="24"/>
          <w:szCs w:val="24"/>
        </w:rPr>
        <w:t xml:space="preserve">. </w:t>
      </w:r>
      <w:hyperlink r:id="rId45">
        <w:proofErr w:type="spellStart"/>
        <w:r w:rsidRPr="0028213E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ДуччоТессари</w:t>
        </w:r>
        <w:proofErr w:type="spellEnd"/>
      </w:hyperlink>
      <w:hyperlink r:id="rId46">
        <w:r w:rsidRPr="0028213E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</w:p>
    <w:p w:rsidR="0065748B" w:rsidRPr="0028213E" w:rsidRDefault="0065748B" w:rsidP="0065748B">
      <w:pPr>
        <w:numPr>
          <w:ilvl w:val="0"/>
          <w:numId w:val="57"/>
        </w:numPr>
        <w:spacing w:after="15" w:line="270" w:lineRule="auto"/>
        <w:ind w:left="518" w:right="43" w:hanging="391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«Маска Зорро» </w:t>
      </w:r>
      <w:proofErr w:type="spellStart"/>
      <w:r w:rsidRPr="0028213E">
        <w:rPr>
          <w:rFonts w:ascii="Times New Roman" w:hAnsi="Times New Roman" w:cs="Times New Roman"/>
          <w:sz w:val="24"/>
          <w:szCs w:val="24"/>
        </w:rPr>
        <w:t>реж</w:t>
      </w:r>
      <w:proofErr w:type="spellEnd"/>
      <w:r w:rsidRPr="0028213E">
        <w:rPr>
          <w:rFonts w:ascii="Times New Roman" w:hAnsi="Times New Roman" w:cs="Times New Roman"/>
          <w:sz w:val="24"/>
          <w:szCs w:val="24"/>
        </w:rPr>
        <w:t xml:space="preserve">. </w:t>
      </w:r>
      <w:hyperlink r:id="rId47">
        <w:r w:rsidRPr="0028213E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Мартин Кэмпбелл</w:t>
        </w:r>
      </w:hyperlink>
      <w:hyperlink r:id="rId48">
        <w:r w:rsidRPr="0028213E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</w:p>
    <w:p w:rsidR="0065748B" w:rsidRPr="0028213E" w:rsidRDefault="0065748B" w:rsidP="0065748B">
      <w:pPr>
        <w:numPr>
          <w:ilvl w:val="0"/>
          <w:numId w:val="57"/>
        </w:numPr>
        <w:spacing w:after="15" w:line="270" w:lineRule="auto"/>
        <w:ind w:left="518" w:right="43" w:hanging="391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«1612» </w:t>
      </w:r>
      <w:proofErr w:type="spellStart"/>
      <w:r w:rsidRPr="0028213E">
        <w:rPr>
          <w:rFonts w:ascii="Times New Roman" w:hAnsi="Times New Roman" w:cs="Times New Roman"/>
          <w:sz w:val="24"/>
          <w:szCs w:val="24"/>
        </w:rPr>
        <w:t>реж</w:t>
      </w:r>
      <w:proofErr w:type="spellEnd"/>
      <w:r w:rsidRPr="0028213E">
        <w:rPr>
          <w:rFonts w:ascii="Times New Roman" w:hAnsi="Times New Roman" w:cs="Times New Roman"/>
          <w:sz w:val="24"/>
          <w:szCs w:val="24"/>
        </w:rPr>
        <w:t xml:space="preserve">. Владимир Хотиненко </w:t>
      </w:r>
    </w:p>
    <w:p w:rsidR="0065748B" w:rsidRPr="0028213E" w:rsidRDefault="0065748B" w:rsidP="0065748B">
      <w:pPr>
        <w:numPr>
          <w:ilvl w:val="0"/>
          <w:numId w:val="57"/>
        </w:numPr>
        <w:spacing w:after="15" w:line="270" w:lineRule="auto"/>
        <w:ind w:left="518" w:right="43" w:hanging="391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«1814» </w:t>
      </w:r>
      <w:proofErr w:type="spellStart"/>
      <w:r w:rsidRPr="0028213E">
        <w:rPr>
          <w:rFonts w:ascii="Times New Roman" w:hAnsi="Times New Roman" w:cs="Times New Roman"/>
          <w:sz w:val="24"/>
          <w:szCs w:val="24"/>
        </w:rPr>
        <w:t>реж</w:t>
      </w:r>
      <w:proofErr w:type="spellEnd"/>
      <w:r w:rsidRPr="0028213E">
        <w:rPr>
          <w:rFonts w:ascii="Times New Roman" w:hAnsi="Times New Roman" w:cs="Times New Roman"/>
          <w:sz w:val="24"/>
          <w:szCs w:val="24"/>
        </w:rPr>
        <w:t xml:space="preserve">.  </w:t>
      </w:r>
      <w:hyperlink r:id="rId49">
        <w:proofErr w:type="spellStart"/>
        <w:r w:rsidRPr="0028213E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АндресПуустусмаа</w:t>
        </w:r>
        <w:proofErr w:type="spellEnd"/>
      </w:hyperlink>
      <w:hyperlink r:id="rId50">
        <w:r w:rsidRPr="0028213E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</w:p>
    <w:p w:rsidR="0065748B" w:rsidRPr="0028213E" w:rsidRDefault="0065748B" w:rsidP="0065748B">
      <w:pPr>
        <w:numPr>
          <w:ilvl w:val="0"/>
          <w:numId w:val="57"/>
        </w:numPr>
        <w:spacing w:after="15" w:line="270" w:lineRule="auto"/>
        <w:ind w:left="518" w:right="43" w:hanging="391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«Парижские тайны» </w:t>
      </w:r>
      <w:proofErr w:type="spellStart"/>
      <w:r w:rsidRPr="0028213E">
        <w:rPr>
          <w:rFonts w:ascii="Times New Roman" w:hAnsi="Times New Roman" w:cs="Times New Roman"/>
          <w:sz w:val="24"/>
          <w:szCs w:val="24"/>
        </w:rPr>
        <w:t>реж</w:t>
      </w:r>
      <w:proofErr w:type="spellEnd"/>
      <w:r w:rsidRPr="0028213E">
        <w:rPr>
          <w:rFonts w:ascii="Times New Roman" w:hAnsi="Times New Roman" w:cs="Times New Roman"/>
          <w:sz w:val="24"/>
          <w:szCs w:val="24"/>
        </w:rPr>
        <w:t xml:space="preserve">. </w:t>
      </w:r>
      <w:hyperlink r:id="rId51">
        <w:proofErr w:type="spellStart"/>
        <w:r w:rsidRPr="0028213E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АндрэЮнебель</w:t>
        </w:r>
        <w:proofErr w:type="spellEnd"/>
      </w:hyperlink>
      <w:hyperlink r:id="rId52">
        <w:r w:rsidRPr="0028213E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</w:p>
    <w:p w:rsidR="0065748B" w:rsidRPr="0028213E" w:rsidRDefault="0065748B" w:rsidP="0065748B">
      <w:pPr>
        <w:numPr>
          <w:ilvl w:val="0"/>
          <w:numId w:val="57"/>
        </w:numPr>
        <w:spacing w:after="15" w:line="270" w:lineRule="auto"/>
        <w:ind w:left="518" w:right="43" w:hanging="391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«Горбун» </w:t>
      </w:r>
      <w:proofErr w:type="spellStart"/>
      <w:r w:rsidRPr="0028213E">
        <w:rPr>
          <w:rFonts w:ascii="Times New Roman" w:hAnsi="Times New Roman" w:cs="Times New Roman"/>
          <w:sz w:val="24"/>
          <w:szCs w:val="24"/>
        </w:rPr>
        <w:t>реж</w:t>
      </w:r>
      <w:proofErr w:type="spellEnd"/>
      <w:r w:rsidRPr="0028213E">
        <w:rPr>
          <w:rFonts w:ascii="Times New Roman" w:hAnsi="Times New Roman" w:cs="Times New Roman"/>
          <w:sz w:val="24"/>
          <w:szCs w:val="24"/>
        </w:rPr>
        <w:t xml:space="preserve">. </w:t>
      </w:r>
      <w:hyperlink r:id="rId53">
        <w:proofErr w:type="spellStart"/>
        <w:r w:rsidRPr="0028213E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АндрэЮнебель</w:t>
        </w:r>
        <w:proofErr w:type="spellEnd"/>
      </w:hyperlink>
      <w:hyperlink r:id="rId54">
        <w:r w:rsidRPr="0028213E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</w:p>
    <w:p w:rsidR="0065748B" w:rsidRPr="0028213E" w:rsidRDefault="0065748B" w:rsidP="0065748B">
      <w:pPr>
        <w:numPr>
          <w:ilvl w:val="0"/>
          <w:numId w:val="57"/>
        </w:numPr>
        <w:spacing w:after="15" w:line="270" w:lineRule="auto"/>
        <w:ind w:left="518" w:right="43" w:hanging="391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«Железная маска» </w:t>
      </w:r>
      <w:proofErr w:type="spellStart"/>
      <w:r w:rsidRPr="0028213E">
        <w:rPr>
          <w:rFonts w:ascii="Times New Roman" w:hAnsi="Times New Roman" w:cs="Times New Roman"/>
          <w:sz w:val="24"/>
          <w:szCs w:val="24"/>
        </w:rPr>
        <w:t>реж</w:t>
      </w:r>
      <w:proofErr w:type="spellEnd"/>
      <w:r w:rsidRPr="0028213E">
        <w:rPr>
          <w:rFonts w:ascii="Times New Roman" w:hAnsi="Times New Roman" w:cs="Times New Roman"/>
          <w:sz w:val="24"/>
          <w:szCs w:val="24"/>
        </w:rPr>
        <w:t xml:space="preserve">. Анри </w:t>
      </w:r>
      <w:proofErr w:type="spellStart"/>
      <w:r w:rsidRPr="0028213E">
        <w:rPr>
          <w:rFonts w:ascii="Times New Roman" w:hAnsi="Times New Roman" w:cs="Times New Roman"/>
          <w:sz w:val="24"/>
          <w:szCs w:val="24"/>
        </w:rPr>
        <w:t>Декуан</w:t>
      </w:r>
      <w:proofErr w:type="spellEnd"/>
      <w:r w:rsidRPr="002821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748B" w:rsidRPr="0028213E" w:rsidRDefault="0065748B" w:rsidP="0065748B">
      <w:pPr>
        <w:numPr>
          <w:ilvl w:val="0"/>
          <w:numId w:val="57"/>
        </w:numPr>
        <w:spacing w:after="15" w:line="270" w:lineRule="auto"/>
        <w:ind w:left="518" w:right="43" w:hanging="391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lastRenderedPageBreak/>
        <w:t xml:space="preserve">«Тайна бургундского двора» </w:t>
      </w:r>
      <w:proofErr w:type="spellStart"/>
      <w:r w:rsidRPr="0028213E">
        <w:rPr>
          <w:rFonts w:ascii="Times New Roman" w:hAnsi="Times New Roman" w:cs="Times New Roman"/>
          <w:sz w:val="24"/>
          <w:szCs w:val="24"/>
        </w:rPr>
        <w:t>реж</w:t>
      </w:r>
      <w:proofErr w:type="spellEnd"/>
      <w:r w:rsidRPr="0028213E">
        <w:rPr>
          <w:rFonts w:ascii="Times New Roman" w:hAnsi="Times New Roman" w:cs="Times New Roman"/>
          <w:sz w:val="24"/>
          <w:szCs w:val="24"/>
        </w:rPr>
        <w:t xml:space="preserve">. </w:t>
      </w:r>
      <w:hyperlink r:id="rId55">
        <w:r w:rsidRPr="0028213E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 xml:space="preserve">Андре </w:t>
        </w:r>
        <w:proofErr w:type="spellStart"/>
        <w:r w:rsidRPr="0028213E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Юнебель</w:t>
        </w:r>
        <w:proofErr w:type="spellEnd"/>
      </w:hyperlink>
      <w:hyperlink r:id="rId56">
        <w:r w:rsidRPr="0028213E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</w:p>
    <w:p w:rsidR="0065748B" w:rsidRPr="0028213E" w:rsidRDefault="0065748B" w:rsidP="0065748B">
      <w:pPr>
        <w:numPr>
          <w:ilvl w:val="0"/>
          <w:numId w:val="57"/>
        </w:numPr>
        <w:spacing w:after="15" w:line="270" w:lineRule="auto"/>
        <w:ind w:left="518" w:right="43" w:hanging="391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«Гардемарины, вперед!» </w:t>
      </w:r>
      <w:proofErr w:type="spellStart"/>
      <w:r w:rsidRPr="0028213E">
        <w:rPr>
          <w:rFonts w:ascii="Times New Roman" w:hAnsi="Times New Roman" w:cs="Times New Roman"/>
          <w:sz w:val="24"/>
          <w:szCs w:val="24"/>
        </w:rPr>
        <w:t>реж</w:t>
      </w:r>
      <w:proofErr w:type="spellEnd"/>
      <w:r w:rsidRPr="0028213E">
        <w:rPr>
          <w:rFonts w:ascii="Times New Roman" w:hAnsi="Times New Roman" w:cs="Times New Roman"/>
          <w:sz w:val="24"/>
          <w:szCs w:val="24"/>
        </w:rPr>
        <w:t xml:space="preserve">.  </w:t>
      </w:r>
      <w:hyperlink r:id="rId57">
        <w:r w:rsidRPr="0028213E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Светлана Дружинина</w:t>
        </w:r>
      </w:hyperlink>
      <w:hyperlink r:id="rId58">
        <w:r w:rsidRPr="0028213E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</w:p>
    <w:p w:rsidR="0065748B" w:rsidRPr="0028213E" w:rsidRDefault="0065748B" w:rsidP="0065748B">
      <w:pPr>
        <w:spacing w:after="37"/>
        <w:ind w:left="142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5107" w:rsidRPr="0028213E" w:rsidRDefault="00CA5107" w:rsidP="00812BD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Style w:val="af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8671A" w:rsidRPr="0028213E" w:rsidRDefault="00A8671A" w:rsidP="00A867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vertAlign w:val="superscript"/>
          <w:lang w:eastAsia="ru-RU"/>
        </w:rPr>
      </w:pPr>
      <w:r w:rsidRPr="0028213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8.</w:t>
      </w:r>
      <w:r w:rsidRPr="0028213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A8671A" w:rsidRPr="0028213E" w:rsidRDefault="00A8671A" w:rsidP="00A8671A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8671A" w:rsidRPr="0028213E" w:rsidRDefault="00A8671A" w:rsidP="00A8671A">
      <w:pPr>
        <w:pStyle w:val="2"/>
        <w:ind w:left="142"/>
        <w:rPr>
          <w:rFonts w:eastAsia="Arial Unicode MS"/>
          <w:color w:val="000000" w:themeColor="text1"/>
          <w:sz w:val="24"/>
        </w:rPr>
      </w:pPr>
      <w:bookmarkStart w:id="14" w:name="_Toc529629742"/>
      <w:bookmarkStart w:id="15" w:name="_Toc37669214"/>
      <w:r w:rsidRPr="0028213E">
        <w:rPr>
          <w:rFonts w:eastAsia="Arial Unicode MS"/>
          <w:color w:val="000000" w:themeColor="text1"/>
          <w:sz w:val="24"/>
        </w:rPr>
        <w:t>8.1 МЕТОДИЧЕСКИЕ УКАЗАНИЯ ДЛЯ ОБУЧАЮЩИХСЯ ПО ОСВОЕНИЮ ДИСЦИПЛИНЫ</w:t>
      </w:r>
      <w:bookmarkEnd w:id="14"/>
      <w:bookmarkEnd w:id="15"/>
      <w:r w:rsidRPr="0028213E">
        <w:rPr>
          <w:rFonts w:eastAsia="Arial Unicode MS"/>
          <w:color w:val="000000" w:themeColor="text1"/>
          <w:sz w:val="24"/>
        </w:rPr>
        <w:t>.</w:t>
      </w:r>
    </w:p>
    <w:p w:rsidR="008B13BF" w:rsidRPr="0028213E" w:rsidRDefault="008B13BF" w:rsidP="008B13BF">
      <w:pPr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0A30F9" w:rsidRPr="0028213E" w:rsidRDefault="000A30F9" w:rsidP="000A30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Самостоятельная работа по дисциплине </w:t>
      </w:r>
      <w:r w:rsidRPr="0028213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«</w:t>
      </w:r>
      <w:r w:rsidR="001931C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Сценический бой без оружия и фехтование</w:t>
      </w:r>
      <w:r w:rsidRPr="0028213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»</w:t>
      </w:r>
      <w:r w:rsidRPr="002821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8213E">
        <w:rPr>
          <w:rFonts w:ascii="Times New Roman" w:hAnsi="Times New Roman" w:cs="Times New Roman"/>
          <w:sz w:val="24"/>
          <w:szCs w:val="24"/>
        </w:rPr>
        <w:t xml:space="preserve">является важнейшей частью образовательного процесса, дидактическим средством развития готовности будущих специалистов к профессиональной деятельности, средством приобретения навыков и компетенций, соответствующих ФГОС ВО.  </w:t>
      </w:r>
    </w:p>
    <w:p w:rsidR="000A30F9" w:rsidRPr="0028213E" w:rsidRDefault="000A30F9" w:rsidP="000A30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0A30F9" w:rsidRPr="0028213E" w:rsidRDefault="000A30F9" w:rsidP="000A30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b/>
          <w:sz w:val="24"/>
          <w:szCs w:val="24"/>
        </w:rPr>
        <w:t>Целью самостоятельной работы</w:t>
      </w:r>
      <w:r w:rsidRPr="0028213E">
        <w:rPr>
          <w:rFonts w:ascii="Times New Roman" w:hAnsi="Times New Roman" w:cs="Times New Roman"/>
          <w:sz w:val="24"/>
          <w:szCs w:val="24"/>
        </w:rPr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 Целью самостоятельной работы по дисциплине «</w:t>
      </w:r>
      <w:r w:rsidR="001931C8">
        <w:rPr>
          <w:rFonts w:ascii="Times New Roman" w:hAnsi="Times New Roman" w:cs="Times New Roman"/>
          <w:sz w:val="24"/>
          <w:szCs w:val="24"/>
        </w:rPr>
        <w:t>Сценический бой без оружия и фехтование</w:t>
      </w:r>
      <w:r w:rsidRPr="0028213E">
        <w:rPr>
          <w:rFonts w:ascii="Times New Roman" w:hAnsi="Times New Roman" w:cs="Times New Roman"/>
          <w:sz w:val="24"/>
          <w:szCs w:val="24"/>
        </w:rPr>
        <w:t>» является освоение и закрепление навыков безопасного и эффективного исполнения приёмов сценического боя без оружия, а также развитие способности к импровизации и адаптации этих приёмов под различные сценические ситуации.</w:t>
      </w:r>
    </w:p>
    <w:p w:rsidR="000A30F9" w:rsidRPr="0028213E" w:rsidRDefault="000A30F9" w:rsidP="000A30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>Самостоятельная работа включает в себя изучение теоретических основ сценического боя без оружия, отработку базовых техник и приёмов, а также их адаптацию под конкретные сценические задачи. Это может включать в себя создание собственных комбинаций ударов и блоков, разработку сценариев поединков с учётом специфики постановки и требований режиссёра. Для достижения поставленных целей самостоятельная работа должна быть систематической и целенаправленной. Необходимо регулярно повторять изученные приёмы, анализировать свои ошибки и работать над их исправлением. Также полезно изучать видеоматериалы с выступлениями профессиональных актёров и спортсменов, чтобы лучше понимать, как применять полученные навыки на практике. В процессе самостоятельной работы важно не только развивать технические навыки, но и работать над актёрским мастерством. Актёр должен уметь передать эмоции и характер своего персонажа через движения и действия, даже если они выполняются в рамках сценического боя. Это требует умения контролировать своё тело, чувствовать ритм и динамику сцены, а также способности к импровизации. Таким образом, самостоятельная работа по дисциплине «</w:t>
      </w:r>
      <w:r w:rsidR="001931C8">
        <w:rPr>
          <w:rFonts w:ascii="Times New Roman" w:hAnsi="Times New Roman" w:cs="Times New Roman"/>
          <w:sz w:val="24"/>
          <w:szCs w:val="24"/>
        </w:rPr>
        <w:t>Сценический бой без оружия и фехтование</w:t>
      </w:r>
      <w:r w:rsidRPr="0028213E">
        <w:rPr>
          <w:rFonts w:ascii="Times New Roman" w:hAnsi="Times New Roman" w:cs="Times New Roman"/>
          <w:sz w:val="24"/>
          <w:szCs w:val="24"/>
        </w:rPr>
        <w:t>» является важным этапом в подготовке актёра. Она позволяет не только освоить необходимые навыки, но и развить творческий потенциал, научиться применять полученные знания и умения в различных сценических ситуациях.</w:t>
      </w:r>
    </w:p>
    <w:p w:rsidR="000A30F9" w:rsidRPr="0028213E" w:rsidRDefault="000A30F9" w:rsidP="000A30F9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13E">
        <w:rPr>
          <w:rFonts w:ascii="Times New Roman" w:hAnsi="Times New Roman" w:cs="Times New Roman"/>
          <w:b/>
          <w:sz w:val="24"/>
          <w:szCs w:val="24"/>
        </w:rPr>
        <w:t xml:space="preserve">Задачами самостоятельной работы студентов являются: </w:t>
      </w:r>
    </w:p>
    <w:p w:rsidR="000A30F9" w:rsidRPr="0028213E" w:rsidRDefault="000A30F9" w:rsidP="000A30F9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13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Задачами самостоятельной работы студентов по дисциплине </w:t>
      </w:r>
      <w:r w:rsidRPr="0028213E">
        <w:rPr>
          <w:rFonts w:ascii="Times New Roman" w:hAnsi="Times New Roman" w:cs="Times New Roman"/>
          <w:b/>
          <w:sz w:val="24"/>
          <w:szCs w:val="24"/>
        </w:rPr>
        <w:t>«</w:t>
      </w:r>
      <w:r w:rsidR="001931C8">
        <w:rPr>
          <w:rFonts w:ascii="Times New Roman" w:hAnsi="Times New Roman" w:cs="Times New Roman"/>
          <w:b/>
          <w:sz w:val="24"/>
          <w:szCs w:val="24"/>
        </w:rPr>
        <w:t>Сценический бой без оружия и фехтование</w:t>
      </w:r>
      <w:r w:rsidRPr="0028213E">
        <w:rPr>
          <w:rFonts w:ascii="Times New Roman" w:hAnsi="Times New Roman" w:cs="Times New Roman"/>
          <w:b/>
          <w:sz w:val="24"/>
          <w:szCs w:val="24"/>
        </w:rPr>
        <w:t>»</w:t>
      </w:r>
      <w:r w:rsidRPr="0028213E">
        <w:rPr>
          <w:rFonts w:ascii="Times New Roman" w:hAnsi="Times New Roman" w:cs="Times New Roman"/>
          <w:bCs/>
          <w:sz w:val="24"/>
          <w:szCs w:val="24"/>
        </w:rPr>
        <w:t xml:space="preserve"> являются:</w:t>
      </w:r>
    </w:p>
    <w:p w:rsidR="000A30F9" w:rsidRPr="0028213E" w:rsidRDefault="000A30F9" w:rsidP="000A30F9">
      <w:pPr>
        <w:pStyle w:val="af2"/>
        <w:numPr>
          <w:ilvl w:val="0"/>
          <w:numId w:val="64"/>
        </w:numPr>
        <w:spacing w:after="160" w:line="259" w:lineRule="auto"/>
        <w:ind w:left="709" w:hanging="502"/>
        <w:contextualSpacing/>
        <w:jc w:val="both"/>
        <w:rPr>
          <w:bCs/>
        </w:rPr>
      </w:pPr>
      <w:r w:rsidRPr="0028213E">
        <w:rPr>
          <w:b/>
        </w:rPr>
        <w:t>Изучение теории сценического боя без оружия:</w:t>
      </w:r>
      <w:r w:rsidRPr="0028213E">
        <w:rPr>
          <w:bCs/>
        </w:rPr>
        <w:t xml:space="preserve"> студенты должны ознакомиться с основными принципами сценического боя, изучить технику безопасности и правила исполнения приёмов.</w:t>
      </w:r>
    </w:p>
    <w:p w:rsidR="000A30F9" w:rsidRPr="0028213E" w:rsidRDefault="000A30F9" w:rsidP="000A30F9">
      <w:pPr>
        <w:pStyle w:val="af2"/>
        <w:numPr>
          <w:ilvl w:val="0"/>
          <w:numId w:val="64"/>
        </w:numPr>
        <w:spacing w:after="160" w:line="259" w:lineRule="auto"/>
        <w:ind w:left="709" w:hanging="502"/>
        <w:contextualSpacing/>
        <w:jc w:val="both"/>
        <w:rPr>
          <w:bCs/>
        </w:rPr>
      </w:pPr>
      <w:r w:rsidRPr="0028213E">
        <w:rPr>
          <w:b/>
        </w:rPr>
        <w:t>Отработка базовых техник и приёмов сценического боя:</w:t>
      </w:r>
      <w:r w:rsidRPr="0028213E">
        <w:rPr>
          <w:bCs/>
        </w:rPr>
        <w:t xml:space="preserve"> студенты должны практиковать основные удары, блоки и перемещения, чтобы улучшить свою физическую подготовку и координацию движений.</w:t>
      </w:r>
    </w:p>
    <w:p w:rsidR="000A30F9" w:rsidRPr="0028213E" w:rsidRDefault="000A30F9" w:rsidP="000A30F9">
      <w:pPr>
        <w:pStyle w:val="af2"/>
        <w:numPr>
          <w:ilvl w:val="0"/>
          <w:numId w:val="64"/>
        </w:numPr>
        <w:spacing w:after="160" w:line="259" w:lineRule="auto"/>
        <w:ind w:left="709" w:hanging="502"/>
        <w:contextualSpacing/>
        <w:jc w:val="both"/>
        <w:rPr>
          <w:bCs/>
        </w:rPr>
      </w:pPr>
      <w:r w:rsidRPr="0028213E">
        <w:rPr>
          <w:b/>
        </w:rPr>
        <w:t>Адаптация приёмов сценического боя под конкретные сценические задачи</w:t>
      </w:r>
      <w:r w:rsidRPr="0028213E">
        <w:rPr>
          <w:bCs/>
        </w:rPr>
        <w:t>: студенты должны научиться применять изученные приёмы в соответствии с требованиями сценария и режиссёрского замысла.</w:t>
      </w:r>
    </w:p>
    <w:p w:rsidR="000A30F9" w:rsidRPr="0028213E" w:rsidRDefault="000A30F9" w:rsidP="000A30F9">
      <w:pPr>
        <w:pStyle w:val="af2"/>
        <w:numPr>
          <w:ilvl w:val="0"/>
          <w:numId w:val="64"/>
        </w:numPr>
        <w:spacing w:after="160" w:line="259" w:lineRule="auto"/>
        <w:ind w:left="709" w:hanging="502"/>
        <w:contextualSpacing/>
        <w:jc w:val="both"/>
        <w:rPr>
          <w:bCs/>
        </w:rPr>
      </w:pPr>
      <w:r w:rsidRPr="0028213E">
        <w:rPr>
          <w:b/>
        </w:rPr>
        <w:t>Создание собственных комбинаций ударов и блоков</w:t>
      </w:r>
      <w:r w:rsidRPr="0028213E">
        <w:rPr>
          <w:bCs/>
        </w:rPr>
        <w:t>: студенты могут экспериментировать и создавать новые комбинации приёмов, чтобы разнообразить свои выступления и сделать их более интересными для зрителей.</w:t>
      </w:r>
    </w:p>
    <w:p w:rsidR="000A30F9" w:rsidRPr="0028213E" w:rsidRDefault="000A30F9" w:rsidP="000A30F9">
      <w:pPr>
        <w:pStyle w:val="af2"/>
        <w:numPr>
          <w:ilvl w:val="0"/>
          <w:numId w:val="64"/>
        </w:numPr>
        <w:spacing w:after="160" w:line="259" w:lineRule="auto"/>
        <w:ind w:left="709" w:hanging="502"/>
        <w:contextualSpacing/>
        <w:jc w:val="both"/>
        <w:rPr>
          <w:bCs/>
        </w:rPr>
      </w:pPr>
      <w:r w:rsidRPr="0028213E">
        <w:rPr>
          <w:b/>
        </w:rPr>
        <w:t>Разработка сценариев поединков:</w:t>
      </w:r>
      <w:r w:rsidRPr="0028213E">
        <w:rPr>
          <w:bCs/>
        </w:rPr>
        <w:t xml:space="preserve"> студенты могут придумывать собственные сценарии поединков, учитывая специфику постановки и характеры персонажей.</w:t>
      </w:r>
    </w:p>
    <w:p w:rsidR="000A30F9" w:rsidRPr="0028213E" w:rsidRDefault="000A30F9" w:rsidP="000A30F9">
      <w:pPr>
        <w:pStyle w:val="af2"/>
        <w:numPr>
          <w:ilvl w:val="0"/>
          <w:numId w:val="64"/>
        </w:numPr>
        <w:spacing w:after="160" w:line="259" w:lineRule="auto"/>
        <w:ind w:left="709" w:hanging="502"/>
        <w:contextualSpacing/>
        <w:jc w:val="both"/>
        <w:rPr>
          <w:bCs/>
        </w:rPr>
      </w:pPr>
      <w:r w:rsidRPr="0028213E">
        <w:rPr>
          <w:b/>
        </w:rPr>
        <w:t>Анализ своих ошибок и работа над их исправлением:</w:t>
      </w:r>
      <w:r w:rsidRPr="0028213E">
        <w:rPr>
          <w:bCs/>
        </w:rPr>
        <w:t xml:space="preserve"> студенты должны анализировать свои выступления и выявлять ошибки, чтобы работать над их устранением и улучшением своих навыков.</w:t>
      </w:r>
    </w:p>
    <w:p w:rsidR="000A30F9" w:rsidRPr="0028213E" w:rsidRDefault="000A30F9" w:rsidP="000A30F9">
      <w:pPr>
        <w:pStyle w:val="af2"/>
        <w:numPr>
          <w:ilvl w:val="0"/>
          <w:numId w:val="64"/>
        </w:numPr>
        <w:spacing w:after="160" w:line="259" w:lineRule="auto"/>
        <w:ind w:left="709" w:hanging="502"/>
        <w:contextualSpacing/>
        <w:jc w:val="both"/>
        <w:rPr>
          <w:bCs/>
        </w:rPr>
      </w:pPr>
      <w:r w:rsidRPr="0028213E">
        <w:rPr>
          <w:b/>
        </w:rPr>
        <w:t>Изучение видеоматериалов с выступлениями профессиональных актёров и спортсменов</w:t>
      </w:r>
      <w:r w:rsidRPr="0028213E">
        <w:rPr>
          <w:bCs/>
        </w:rPr>
        <w:t>: студенты могут изучать видеоматериалы, чтобы увидеть, как профессионалы применяют изученные приёмы на сцене и в кино.</w:t>
      </w:r>
    </w:p>
    <w:p w:rsidR="000A30F9" w:rsidRPr="0028213E" w:rsidRDefault="000A30F9" w:rsidP="000A30F9">
      <w:pPr>
        <w:pStyle w:val="af2"/>
        <w:numPr>
          <w:ilvl w:val="0"/>
          <w:numId w:val="64"/>
        </w:numPr>
        <w:spacing w:after="160" w:line="259" w:lineRule="auto"/>
        <w:ind w:left="709" w:hanging="502"/>
        <w:contextualSpacing/>
        <w:jc w:val="both"/>
        <w:rPr>
          <w:bCs/>
        </w:rPr>
      </w:pPr>
      <w:r w:rsidRPr="0028213E">
        <w:rPr>
          <w:b/>
        </w:rPr>
        <w:t>Развитие актёрского мастерства:</w:t>
      </w:r>
      <w:r w:rsidRPr="0028213E">
        <w:rPr>
          <w:bCs/>
        </w:rPr>
        <w:t xml:space="preserve"> студенты должны учиться передавать эмоции и характер своего персонажа через движения и действия, даже если они выполняются в рамках сценического боя.</w:t>
      </w:r>
    </w:p>
    <w:p w:rsidR="000A30F9" w:rsidRPr="0028213E" w:rsidRDefault="000A30F9" w:rsidP="000A30F9">
      <w:pPr>
        <w:pStyle w:val="af2"/>
        <w:numPr>
          <w:ilvl w:val="0"/>
          <w:numId w:val="64"/>
        </w:numPr>
        <w:spacing w:after="160" w:line="259" w:lineRule="auto"/>
        <w:ind w:left="709" w:hanging="502"/>
        <w:contextualSpacing/>
        <w:jc w:val="both"/>
        <w:rPr>
          <w:bCs/>
        </w:rPr>
      </w:pPr>
      <w:r w:rsidRPr="0028213E">
        <w:rPr>
          <w:b/>
        </w:rPr>
        <w:t>Развитие способности к импровизации:</w:t>
      </w:r>
      <w:r w:rsidRPr="0028213E">
        <w:rPr>
          <w:bCs/>
        </w:rPr>
        <w:t xml:space="preserve"> студенты должны учиться импровизировать на сцене, чтобы реагировать на неожиданные ситуации и вносить разнообразие в свои выступления.</w:t>
      </w:r>
    </w:p>
    <w:p w:rsidR="000A30F9" w:rsidRPr="0028213E" w:rsidRDefault="000A30F9" w:rsidP="000A30F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13E">
        <w:rPr>
          <w:rFonts w:ascii="Times New Roman" w:hAnsi="Times New Roman" w:cs="Times New Roman"/>
          <w:bCs/>
          <w:sz w:val="24"/>
          <w:szCs w:val="24"/>
        </w:rPr>
        <w:t>Эти задачи помогут студентам стать более уверенными и профессиональными исполнителями сценического боя без оружия.</w:t>
      </w:r>
    </w:p>
    <w:p w:rsidR="000A30F9" w:rsidRPr="0028213E" w:rsidRDefault="000A30F9" w:rsidP="000A30F9">
      <w:pPr>
        <w:numPr>
          <w:ilvl w:val="0"/>
          <w:numId w:val="31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>систематизация и закрепление полученных теоретических знаний и практических умений студентов;</w:t>
      </w:r>
    </w:p>
    <w:p w:rsidR="000A30F9" w:rsidRPr="0028213E" w:rsidRDefault="000A30F9" w:rsidP="000A30F9">
      <w:pPr>
        <w:numPr>
          <w:ilvl w:val="0"/>
          <w:numId w:val="31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>углубление и расширение теоретических знаний;</w:t>
      </w:r>
    </w:p>
    <w:p w:rsidR="000A30F9" w:rsidRPr="0028213E" w:rsidRDefault="000A30F9" w:rsidP="000A30F9">
      <w:pPr>
        <w:numPr>
          <w:ilvl w:val="0"/>
          <w:numId w:val="31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формирование умений использовать справочную и специальную литературу; </w:t>
      </w:r>
    </w:p>
    <w:p w:rsidR="000A30F9" w:rsidRPr="0028213E" w:rsidRDefault="000A30F9" w:rsidP="000A30F9">
      <w:pPr>
        <w:numPr>
          <w:ilvl w:val="0"/>
          <w:numId w:val="31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0A30F9" w:rsidRPr="0028213E" w:rsidRDefault="000A30F9" w:rsidP="000A30F9">
      <w:pPr>
        <w:numPr>
          <w:ilvl w:val="0"/>
          <w:numId w:val="31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0A30F9" w:rsidRPr="0028213E" w:rsidRDefault="000A30F9" w:rsidP="000A30F9">
      <w:pPr>
        <w:numPr>
          <w:ilvl w:val="0"/>
          <w:numId w:val="31"/>
        </w:numPr>
        <w:tabs>
          <w:tab w:val="clear" w:pos="1429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 развитие исследовательских умений;</w:t>
      </w:r>
    </w:p>
    <w:p w:rsidR="000A30F9" w:rsidRPr="0028213E" w:rsidRDefault="000A30F9" w:rsidP="000A30F9">
      <w:pPr>
        <w:numPr>
          <w:ilvl w:val="0"/>
          <w:numId w:val="31"/>
        </w:numPr>
        <w:tabs>
          <w:tab w:val="clear" w:pos="1429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  использование материала, собранного и полученного в ходе самостоятельных занятий как способ эффективной подготовки к выполнению выпускной квалификационной работы. </w:t>
      </w:r>
    </w:p>
    <w:p w:rsidR="000A30F9" w:rsidRPr="0028213E" w:rsidRDefault="000A30F9" w:rsidP="000A30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>Таким образом, самостоятельная работа по дисциплине «</w:t>
      </w:r>
      <w:r w:rsidR="001931C8">
        <w:rPr>
          <w:rFonts w:ascii="Times New Roman" w:hAnsi="Times New Roman" w:cs="Times New Roman"/>
          <w:sz w:val="24"/>
          <w:szCs w:val="24"/>
        </w:rPr>
        <w:t>Сценический бой без оружия и фехтование</w:t>
      </w:r>
      <w:r w:rsidRPr="0028213E">
        <w:rPr>
          <w:rFonts w:ascii="Times New Roman" w:hAnsi="Times New Roman" w:cs="Times New Roman"/>
          <w:sz w:val="24"/>
          <w:szCs w:val="24"/>
        </w:rPr>
        <w:t>» является важным этапом в подготовке актёра</w:t>
      </w:r>
    </w:p>
    <w:p w:rsidR="000A30F9" w:rsidRPr="0028213E" w:rsidRDefault="000A30F9" w:rsidP="000A30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iCs/>
          <w:sz w:val="24"/>
          <w:szCs w:val="24"/>
        </w:rPr>
        <w:t>Обязательная самостоятельная работа</w:t>
      </w:r>
      <w:r w:rsidRPr="0028213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8213E">
        <w:rPr>
          <w:rFonts w:ascii="Times New Roman" w:hAnsi="Times New Roman" w:cs="Times New Roman"/>
          <w:sz w:val="24"/>
          <w:szCs w:val="24"/>
        </w:rPr>
        <w:t xml:space="preserve">обеспечивает подготовку студента к текущим аудиторным занятиям. Результаты этой подготовки проявляются в активности студента на занятиях и позволяют не только освоить необходимые навыки, но и развить </w:t>
      </w:r>
      <w:r w:rsidRPr="0028213E">
        <w:rPr>
          <w:rFonts w:ascii="Times New Roman" w:hAnsi="Times New Roman" w:cs="Times New Roman"/>
          <w:sz w:val="24"/>
          <w:szCs w:val="24"/>
        </w:rPr>
        <w:lastRenderedPageBreak/>
        <w:t>творческий потенциал, научиться применять полученные знания и умения в различных сценических ситуациях.</w:t>
      </w:r>
    </w:p>
    <w:p w:rsidR="000A30F9" w:rsidRPr="0028213E" w:rsidRDefault="000A30F9" w:rsidP="000A30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A30F9" w:rsidRPr="0028213E" w:rsidRDefault="000A30F9" w:rsidP="000A30F9">
      <w:pPr>
        <w:pStyle w:val="2"/>
        <w:keepLines/>
        <w:spacing w:before="40"/>
        <w:ind w:left="360"/>
        <w:rPr>
          <w:sz w:val="24"/>
        </w:rPr>
      </w:pPr>
      <w:bookmarkStart w:id="16" w:name="_Toc12399527"/>
      <w:r w:rsidRPr="0028213E">
        <w:rPr>
          <w:sz w:val="24"/>
        </w:rPr>
        <w:t>2. ФОРМЫ САМОСТОЯТЕЛЬНОЙ РАБОТЫ ОБУЧАЮЩИХСЯ</w:t>
      </w:r>
      <w:bookmarkEnd w:id="16"/>
      <w:r w:rsidRPr="0028213E">
        <w:rPr>
          <w:sz w:val="24"/>
        </w:rPr>
        <w:t xml:space="preserve"> </w:t>
      </w:r>
    </w:p>
    <w:p w:rsidR="000A30F9" w:rsidRPr="0028213E" w:rsidRDefault="000A30F9" w:rsidP="000A30F9">
      <w:pPr>
        <w:rPr>
          <w:rFonts w:ascii="Times New Roman" w:hAnsi="Times New Roman" w:cs="Times New Roman"/>
          <w:sz w:val="24"/>
          <w:szCs w:val="24"/>
        </w:rPr>
      </w:pPr>
    </w:p>
    <w:p w:rsidR="000A30F9" w:rsidRPr="0028213E" w:rsidRDefault="000A30F9" w:rsidP="000A30F9">
      <w:pPr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213E"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 студентов по дисциплине</w:t>
      </w:r>
    </w:p>
    <w:p w:rsidR="000A30F9" w:rsidRPr="0028213E" w:rsidRDefault="000A30F9" w:rsidP="000A30F9">
      <w:pPr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213E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1931C8">
        <w:rPr>
          <w:rFonts w:ascii="Times New Roman" w:hAnsi="Times New Roman" w:cs="Times New Roman"/>
          <w:b/>
          <w:bCs/>
          <w:sz w:val="24"/>
          <w:szCs w:val="24"/>
        </w:rPr>
        <w:t>Сценический бой без оружия и фехтование</w:t>
      </w:r>
      <w:r w:rsidRPr="0028213E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0A30F9" w:rsidRPr="0028213E" w:rsidRDefault="000A30F9" w:rsidP="000A30F9">
      <w:pPr>
        <w:tabs>
          <w:tab w:val="right" w:leader="underscore" w:pos="8505"/>
        </w:tabs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Самостоятельная работа обучающихся по дисциплине </w:t>
      </w:r>
      <w:r w:rsidRPr="0028213E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1931C8">
        <w:rPr>
          <w:rFonts w:ascii="Times New Roman" w:hAnsi="Times New Roman" w:cs="Times New Roman"/>
          <w:b/>
          <w:bCs/>
          <w:sz w:val="24"/>
          <w:szCs w:val="24"/>
        </w:rPr>
        <w:t>Сценический бой без оружия и фехтование</w:t>
      </w:r>
      <w:r w:rsidRPr="0028213E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28213E">
        <w:rPr>
          <w:rFonts w:ascii="Times New Roman" w:hAnsi="Times New Roman" w:cs="Times New Roman"/>
          <w:sz w:val="24"/>
          <w:szCs w:val="24"/>
        </w:rPr>
        <w:t xml:space="preserve"> включает в себя разнообразные формы деятельности, направленные на развитие и закрепление практических навыков.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5346"/>
      </w:tblGrid>
      <w:tr w:rsidR="000A30F9" w:rsidRPr="0028213E" w:rsidTr="00166D2B">
        <w:tc>
          <w:tcPr>
            <w:tcW w:w="634" w:type="dxa"/>
          </w:tcPr>
          <w:p w:rsidR="000A30F9" w:rsidRPr="0028213E" w:rsidRDefault="000A30F9" w:rsidP="00166D2B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iCs/>
                <w:sz w:val="24"/>
                <w:szCs w:val="24"/>
              </w:rPr>
              <w:t>№</w:t>
            </w:r>
          </w:p>
          <w:p w:rsidR="000A30F9" w:rsidRPr="0028213E" w:rsidRDefault="000A30F9" w:rsidP="00166D2B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iCs/>
                <w:sz w:val="24"/>
                <w:szCs w:val="24"/>
              </w:rPr>
              <w:t>п/п</w:t>
            </w:r>
          </w:p>
        </w:tc>
        <w:tc>
          <w:tcPr>
            <w:tcW w:w="3087" w:type="dxa"/>
          </w:tcPr>
          <w:p w:rsidR="000A30F9" w:rsidRPr="0028213E" w:rsidRDefault="000A30F9" w:rsidP="00166D2B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Темы </w:t>
            </w:r>
          </w:p>
          <w:p w:rsidR="000A30F9" w:rsidRPr="0028213E" w:rsidRDefault="000A30F9" w:rsidP="00166D2B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iCs/>
                <w:sz w:val="24"/>
                <w:szCs w:val="24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346" w:type="dxa"/>
          </w:tcPr>
          <w:p w:rsidR="000A30F9" w:rsidRPr="0028213E" w:rsidRDefault="000A30F9" w:rsidP="00166D2B">
            <w:pPr>
              <w:jc w:val="center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iCs/>
                <w:sz w:val="24"/>
                <w:szCs w:val="24"/>
              </w:rPr>
              <w:t>Форма самостоятельной работы</w:t>
            </w:r>
          </w:p>
        </w:tc>
      </w:tr>
      <w:tr w:rsidR="000A30F9" w:rsidRPr="0028213E" w:rsidTr="00166D2B">
        <w:tc>
          <w:tcPr>
            <w:tcW w:w="634" w:type="dxa"/>
          </w:tcPr>
          <w:p w:rsidR="000A30F9" w:rsidRPr="0028213E" w:rsidRDefault="000A30F9" w:rsidP="00166D2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87" w:type="dxa"/>
          </w:tcPr>
          <w:p w:rsidR="000A30F9" w:rsidRPr="0028213E" w:rsidRDefault="000A30F9" w:rsidP="00166D2B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Тема 1. Введение в дисциплину. Содержание и задачи курса. Техника безопасности.</w:t>
            </w:r>
          </w:p>
          <w:p w:rsidR="000A30F9" w:rsidRPr="0028213E" w:rsidRDefault="000A30F9" w:rsidP="00166D2B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Тема 2. Основы сценического боя без оружия. Основные понятия и термины. Принципы сценического боя. Виды сценического боя.</w:t>
            </w:r>
          </w:p>
          <w:p w:rsidR="000A30F9" w:rsidRPr="0028213E" w:rsidRDefault="000A30F9" w:rsidP="00166D2B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Тема 3. Техника сценического боя без оружия. Удары руками и ногами. Блоки и уклонения. Броски и захваты.</w:t>
            </w:r>
          </w:p>
          <w:p w:rsidR="000A30F9" w:rsidRPr="0028213E" w:rsidRDefault="000A30F9" w:rsidP="00166D2B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Тема 4. Тактика сценического боя без оружия. Стратегия и тактика боя. Анализ противника и выбор тактики. Применение тактики в бою.</w:t>
            </w:r>
          </w:p>
          <w:p w:rsidR="000A30F9" w:rsidRPr="0028213E" w:rsidRDefault="000A30F9" w:rsidP="00166D2B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Тема 5. Психологическая подготовка. Мотивация и настрой на бой. Управление эмоциями. Концентра</w:t>
            </w:r>
            <w:r w:rsidRPr="0028213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ция и внимание.</w:t>
            </w:r>
          </w:p>
          <w:p w:rsidR="000A30F9" w:rsidRPr="0028213E" w:rsidRDefault="000A30F9" w:rsidP="00166D2B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6" w:type="dxa"/>
          </w:tcPr>
          <w:p w:rsidR="000A30F9" w:rsidRPr="0028213E" w:rsidRDefault="000A30F9" w:rsidP="000A30F9">
            <w:pPr>
              <w:pStyle w:val="af2"/>
              <w:numPr>
                <w:ilvl w:val="0"/>
                <w:numId w:val="65"/>
              </w:numPr>
              <w:spacing w:after="160" w:line="259" w:lineRule="auto"/>
              <w:ind w:left="283" w:hanging="283"/>
              <w:contextualSpacing/>
              <w:jc w:val="both"/>
              <w:rPr>
                <w:i/>
                <w:iCs/>
              </w:rPr>
            </w:pPr>
            <w:r w:rsidRPr="0028213E">
              <w:rPr>
                <w:i/>
                <w:iCs/>
              </w:rPr>
              <w:lastRenderedPageBreak/>
              <w:t>Отработка ударов руками и ногами для укрепления мышц и улучшения координации движений.</w:t>
            </w:r>
          </w:p>
          <w:p w:rsidR="000A30F9" w:rsidRPr="0028213E" w:rsidRDefault="000A30F9" w:rsidP="000A30F9">
            <w:pPr>
              <w:pStyle w:val="af2"/>
              <w:numPr>
                <w:ilvl w:val="0"/>
                <w:numId w:val="65"/>
              </w:numPr>
              <w:spacing w:after="160" w:line="259" w:lineRule="auto"/>
              <w:ind w:left="283" w:hanging="283"/>
              <w:contextualSpacing/>
              <w:jc w:val="both"/>
              <w:rPr>
                <w:i/>
                <w:iCs/>
              </w:rPr>
            </w:pPr>
            <w:r w:rsidRPr="0028213E">
              <w:rPr>
                <w:i/>
                <w:iCs/>
              </w:rPr>
              <w:t>Создание этюдов с использованием большого комплекса ударов руками для развития актерского мастерства и умения применять полученные навыки в сценическом действии.</w:t>
            </w:r>
          </w:p>
          <w:p w:rsidR="000A30F9" w:rsidRPr="0028213E" w:rsidRDefault="000A30F9" w:rsidP="000A30F9">
            <w:pPr>
              <w:pStyle w:val="af2"/>
              <w:numPr>
                <w:ilvl w:val="0"/>
                <w:numId w:val="65"/>
              </w:numPr>
              <w:spacing w:after="160" w:line="259" w:lineRule="auto"/>
              <w:ind w:left="283" w:hanging="283"/>
              <w:contextualSpacing/>
              <w:jc w:val="both"/>
              <w:rPr>
                <w:i/>
                <w:iCs/>
              </w:rPr>
            </w:pPr>
            <w:r w:rsidRPr="0028213E">
              <w:rPr>
                <w:i/>
                <w:iCs/>
              </w:rPr>
              <w:t>Работу над сценическими падениями, что способствует развитию гибкости и безопасности при исполнении трюков.</w:t>
            </w:r>
          </w:p>
          <w:p w:rsidR="000A30F9" w:rsidRPr="0028213E" w:rsidRDefault="000A30F9" w:rsidP="000A30F9">
            <w:pPr>
              <w:pStyle w:val="af2"/>
              <w:numPr>
                <w:ilvl w:val="0"/>
                <w:numId w:val="65"/>
              </w:numPr>
              <w:spacing w:after="160" w:line="259" w:lineRule="auto"/>
              <w:ind w:left="283" w:hanging="283"/>
              <w:contextualSpacing/>
              <w:jc w:val="both"/>
              <w:rPr>
                <w:i/>
                <w:iCs/>
              </w:rPr>
            </w:pPr>
            <w:r w:rsidRPr="0028213E">
              <w:rPr>
                <w:i/>
                <w:iCs/>
              </w:rPr>
              <w:t>Тренировку боевых стоек для улучшения устойчивости и готовности к атаке или защите.</w:t>
            </w:r>
          </w:p>
          <w:p w:rsidR="000A30F9" w:rsidRPr="0028213E" w:rsidRDefault="000A30F9" w:rsidP="000A30F9">
            <w:pPr>
              <w:pStyle w:val="af2"/>
              <w:numPr>
                <w:ilvl w:val="0"/>
                <w:numId w:val="65"/>
              </w:numPr>
              <w:spacing w:after="160" w:line="259" w:lineRule="auto"/>
              <w:ind w:left="283" w:hanging="283"/>
              <w:contextualSpacing/>
              <w:jc w:val="both"/>
              <w:rPr>
                <w:i/>
                <w:iCs/>
              </w:rPr>
            </w:pPr>
            <w:r w:rsidRPr="0028213E">
              <w:rPr>
                <w:i/>
                <w:iCs/>
              </w:rPr>
              <w:t>Изучение и отработку элементов защиты, таких как контратака, защита шагом назад или в сторону, что важно для безопасного исполнения сценических боев.</w:t>
            </w:r>
          </w:p>
          <w:p w:rsidR="000A30F9" w:rsidRPr="0028213E" w:rsidRDefault="000A30F9" w:rsidP="000A30F9">
            <w:pPr>
              <w:pStyle w:val="af2"/>
              <w:numPr>
                <w:ilvl w:val="0"/>
                <w:numId w:val="65"/>
              </w:numPr>
              <w:spacing w:after="160" w:line="259" w:lineRule="auto"/>
              <w:ind w:left="283" w:hanging="283"/>
              <w:contextualSpacing/>
              <w:jc w:val="both"/>
              <w:rPr>
                <w:i/>
                <w:iCs/>
              </w:rPr>
            </w:pPr>
            <w:r w:rsidRPr="0028213E">
              <w:rPr>
                <w:i/>
                <w:iCs/>
              </w:rPr>
              <w:t>Освоение техники сценических переносок, что позволяет создавать более сложные и интересные сцены.</w:t>
            </w:r>
          </w:p>
          <w:p w:rsidR="000A30F9" w:rsidRPr="0028213E" w:rsidRDefault="000A30F9" w:rsidP="000A30F9">
            <w:pPr>
              <w:pStyle w:val="af2"/>
              <w:numPr>
                <w:ilvl w:val="0"/>
                <w:numId w:val="65"/>
              </w:numPr>
              <w:spacing w:after="160" w:line="259" w:lineRule="auto"/>
              <w:ind w:left="283" w:hanging="283"/>
              <w:contextualSpacing/>
              <w:jc w:val="both"/>
              <w:rPr>
                <w:i/>
                <w:iCs/>
              </w:rPr>
            </w:pPr>
            <w:r w:rsidRPr="0028213E">
              <w:rPr>
                <w:i/>
                <w:iCs/>
              </w:rPr>
              <w:t>Работу со стулом и столом, включая падения, перекаты и удары головой, для расширения арсенала сценических приемов.</w:t>
            </w:r>
          </w:p>
        </w:tc>
      </w:tr>
    </w:tbl>
    <w:p w:rsidR="000A30F9" w:rsidRPr="0028213E" w:rsidRDefault="000A30F9" w:rsidP="000A30F9">
      <w:pPr>
        <w:spacing w:before="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8213E">
        <w:rPr>
          <w:rFonts w:ascii="Times New Roman" w:hAnsi="Times New Roman" w:cs="Times New Roman"/>
          <w:sz w:val="24"/>
          <w:szCs w:val="24"/>
        </w:rPr>
        <w:t>Эти формы самостоятельной работы способствуют глубокому погружению в дисциплину, развивают практические навыки и помогают обучающимся стать более уверенными и профессиональными исполнителями.</w:t>
      </w:r>
    </w:p>
    <w:p w:rsidR="000A30F9" w:rsidRPr="0028213E" w:rsidRDefault="000A30F9" w:rsidP="000A30F9">
      <w:pPr>
        <w:pStyle w:val="2"/>
        <w:keepLines/>
        <w:spacing w:before="40"/>
        <w:ind w:left="360"/>
        <w:rPr>
          <w:sz w:val="24"/>
        </w:rPr>
      </w:pPr>
      <w:bookmarkStart w:id="17" w:name="_Toc12399528"/>
      <w:r w:rsidRPr="0028213E">
        <w:rPr>
          <w:sz w:val="24"/>
        </w:rPr>
        <w:t>3. РЕКОМЕНДАЦИИ ПО САМОСТОЯТЕЛЬНОЙ РАБОТЕ ОБУЧАЮЩИХСЯ</w:t>
      </w:r>
      <w:bookmarkEnd w:id="17"/>
    </w:p>
    <w:p w:rsidR="000A30F9" w:rsidRPr="0028213E" w:rsidRDefault="000A30F9" w:rsidP="000A30F9">
      <w:pPr>
        <w:rPr>
          <w:rFonts w:ascii="Times New Roman" w:hAnsi="Times New Roman" w:cs="Times New Roman"/>
          <w:sz w:val="24"/>
          <w:szCs w:val="24"/>
        </w:rPr>
      </w:pPr>
    </w:p>
    <w:p w:rsidR="000A30F9" w:rsidRPr="0028213E" w:rsidRDefault="000A30F9" w:rsidP="000A30F9">
      <w:pPr>
        <w:pStyle w:val="2"/>
        <w:keepLines/>
        <w:spacing w:before="40"/>
        <w:ind w:left="360"/>
        <w:rPr>
          <w:sz w:val="24"/>
        </w:rPr>
      </w:pPr>
      <w:bookmarkStart w:id="18" w:name="_Toc12399529"/>
      <w:r w:rsidRPr="0028213E">
        <w:rPr>
          <w:sz w:val="24"/>
        </w:rPr>
        <w:t>3. 1 Общие рекомендации по организации самостоятельной работы обучающихся</w:t>
      </w:r>
      <w:bookmarkEnd w:id="18"/>
    </w:p>
    <w:p w:rsidR="000A30F9" w:rsidRPr="0028213E" w:rsidRDefault="000A30F9" w:rsidP="000A30F9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bCs/>
          <w:iCs/>
          <w:sz w:val="24"/>
          <w:szCs w:val="24"/>
        </w:rPr>
      </w:pPr>
      <w:r w:rsidRPr="0028213E">
        <w:rPr>
          <w:rFonts w:ascii="Times New Roman" w:hAnsi="Times New Roman" w:cs="Times New Roman"/>
          <w:bCs/>
          <w:iCs/>
          <w:sz w:val="24"/>
          <w:szCs w:val="24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  <w:r w:rsidRPr="0028213E">
        <w:rPr>
          <w:rFonts w:ascii="Times New Roman" w:hAnsi="Times New Roman" w:cs="Times New Roman"/>
          <w:bCs/>
          <w:iCs/>
          <w:sz w:val="24"/>
          <w:szCs w:val="24"/>
        </w:rPr>
        <w:br/>
        <w:t xml:space="preserve">                 </w:t>
      </w:r>
      <w:r w:rsidRPr="0028213E">
        <w:rPr>
          <w:rFonts w:ascii="Times New Roman" w:hAnsi="Times New Roman" w:cs="Times New Roman"/>
          <w:sz w:val="24"/>
          <w:szCs w:val="24"/>
        </w:rPr>
        <w:t>Процесс организации самостоятельной работы студентов включает в себя следующие этапы:</w:t>
      </w:r>
    </w:p>
    <w:p w:rsidR="000A30F9" w:rsidRPr="0028213E" w:rsidRDefault="000A30F9" w:rsidP="000A30F9">
      <w:pPr>
        <w:numPr>
          <w:ilvl w:val="0"/>
          <w:numId w:val="32"/>
        </w:numPr>
        <w:tabs>
          <w:tab w:val="clear" w:pos="1429"/>
          <w:tab w:val="num" w:pos="0"/>
          <w:tab w:val="num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b/>
          <w:sz w:val="24"/>
          <w:szCs w:val="24"/>
        </w:rPr>
        <w:t>подготовительный</w:t>
      </w:r>
      <w:r w:rsidRPr="0028213E">
        <w:rPr>
          <w:rFonts w:ascii="Times New Roman" w:hAnsi="Times New Roman" w:cs="Times New Roman"/>
          <w:sz w:val="24"/>
          <w:szCs w:val="24"/>
        </w:rPr>
        <w:t xml:space="preserve"> (определение репертуара, подготовка нотного и методического обеспечения);</w:t>
      </w:r>
    </w:p>
    <w:p w:rsidR="000A30F9" w:rsidRPr="0028213E" w:rsidRDefault="000A30F9" w:rsidP="000A30F9">
      <w:pPr>
        <w:numPr>
          <w:ilvl w:val="0"/>
          <w:numId w:val="32"/>
        </w:numPr>
        <w:tabs>
          <w:tab w:val="clear" w:pos="1429"/>
          <w:tab w:val="num" w:pos="0"/>
          <w:tab w:val="num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b/>
          <w:sz w:val="24"/>
          <w:szCs w:val="24"/>
        </w:rPr>
        <w:t>основной</w:t>
      </w:r>
      <w:r w:rsidRPr="0028213E">
        <w:rPr>
          <w:rFonts w:ascii="Times New Roman" w:hAnsi="Times New Roman" w:cs="Times New Roman"/>
          <w:sz w:val="24"/>
          <w:szCs w:val="24"/>
        </w:rPr>
        <w:t xml:space="preserve"> (реализация программы, использование приемов поиска информации, усвоения, переработки, применения, фиксирование результатов, самоорганизация процесса работы);</w:t>
      </w:r>
    </w:p>
    <w:p w:rsidR="000A30F9" w:rsidRPr="0028213E" w:rsidRDefault="000A30F9" w:rsidP="000A30F9">
      <w:pPr>
        <w:numPr>
          <w:ilvl w:val="0"/>
          <w:numId w:val="32"/>
        </w:numPr>
        <w:tabs>
          <w:tab w:val="clear" w:pos="1429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8213E">
        <w:rPr>
          <w:rFonts w:ascii="Times New Roman" w:hAnsi="Times New Roman" w:cs="Times New Roman"/>
          <w:b/>
          <w:sz w:val="24"/>
          <w:szCs w:val="24"/>
        </w:rPr>
        <w:t xml:space="preserve">заключительный </w:t>
      </w:r>
      <w:r w:rsidRPr="0028213E">
        <w:rPr>
          <w:rFonts w:ascii="Times New Roman" w:hAnsi="Times New Roman" w:cs="Times New Roman"/>
          <w:sz w:val="24"/>
          <w:szCs w:val="24"/>
        </w:rPr>
        <w:t xml:space="preserve">(анализ результатов, их систематизация). </w:t>
      </w:r>
    </w:p>
    <w:p w:rsidR="000A30F9" w:rsidRPr="0028213E" w:rsidRDefault="000A30F9" w:rsidP="000A30F9">
      <w:p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8213E">
        <w:rPr>
          <w:rFonts w:ascii="Times New Roman" w:hAnsi="Times New Roman" w:cs="Times New Roman"/>
          <w:bCs/>
          <w:iCs/>
          <w:sz w:val="24"/>
          <w:szCs w:val="24"/>
        </w:rPr>
        <w:t>Подведение итогов и оценка результатов контролируемой самостоятельной работы, осуществляется во время контактных часов с преподавателем. Контактные часы с преподавателем организованы в виде текущего контроля (преподаватель фиксирует уровень совершенства исполнения партии каждым участником оперного отрывка и отработки сценографии роли, что говорит о качестве самостоятельной работы студента).</w:t>
      </w:r>
    </w:p>
    <w:p w:rsidR="000A30F9" w:rsidRPr="0028213E" w:rsidRDefault="000A30F9" w:rsidP="000A30F9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0A30F9" w:rsidRPr="0028213E" w:rsidRDefault="000A30F9" w:rsidP="000A30F9">
      <w:pPr>
        <w:pStyle w:val="2"/>
        <w:rPr>
          <w:sz w:val="24"/>
        </w:rPr>
      </w:pPr>
      <w:bookmarkStart w:id="19" w:name="_Toc12399530"/>
      <w:r w:rsidRPr="0028213E">
        <w:rPr>
          <w:sz w:val="24"/>
        </w:rPr>
        <w:t>3.2 Методические рекомендации для студентов по отдельным формам самостоятельной работы</w:t>
      </w:r>
      <w:bookmarkEnd w:id="19"/>
      <w:r w:rsidRPr="0028213E">
        <w:rPr>
          <w:sz w:val="24"/>
        </w:rPr>
        <w:t xml:space="preserve"> </w:t>
      </w:r>
    </w:p>
    <w:p w:rsidR="000A30F9" w:rsidRPr="0028213E" w:rsidRDefault="000A30F9" w:rsidP="000A30F9">
      <w:pPr>
        <w:rPr>
          <w:rFonts w:ascii="Times New Roman" w:hAnsi="Times New Roman" w:cs="Times New Roman"/>
          <w:sz w:val="24"/>
          <w:szCs w:val="24"/>
          <w:lang w:eastAsia="zh-CN"/>
        </w:rPr>
      </w:pPr>
    </w:p>
    <w:p w:rsidR="000A30F9" w:rsidRPr="00E67FD9" w:rsidRDefault="000A30F9" w:rsidP="00E67FD9">
      <w:pPr>
        <w:rPr>
          <w:rFonts w:ascii="Times New Roman" w:hAnsi="Times New Roman" w:cs="Times New Roman"/>
          <w:sz w:val="24"/>
          <w:szCs w:val="24"/>
          <w:lang w:eastAsia="zh-CN"/>
        </w:rPr>
      </w:pPr>
      <w:r w:rsidRPr="0028213E">
        <w:rPr>
          <w:rFonts w:ascii="Times New Roman" w:hAnsi="Times New Roman" w:cs="Times New Roman"/>
          <w:sz w:val="24"/>
          <w:szCs w:val="24"/>
          <w:lang w:eastAsia="zh-CN"/>
        </w:rPr>
        <w:t xml:space="preserve">Для успешной самостоятельной работы по дисциплине </w:t>
      </w:r>
      <w:r w:rsidRPr="0028213E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«</w:t>
      </w:r>
      <w:r w:rsidR="001931C8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Сценический бой без оружия и фехтование</w:t>
      </w:r>
      <w:r w:rsidRPr="0028213E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»</w:t>
      </w:r>
      <w:r w:rsidRPr="0028213E">
        <w:rPr>
          <w:rFonts w:ascii="Times New Roman" w:hAnsi="Times New Roman" w:cs="Times New Roman"/>
          <w:sz w:val="24"/>
          <w:szCs w:val="24"/>
          <w:lang w:eastAsia="zh-CN"/>
        </w:rPr>
        <w:t xml:space="preserve"> рекомендуется следующее: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62"/>
        <w:gridCol w:w="2182"/>
        <w:gridCol w:w="6798"/>
      </w:tblGrid>
      <w:tr w:rsidR="000A30F9" w:rsidRPr="0028213E" w:rsidTr="00166D2B">
        <w:tc>
          <w:tcPr>
            <w:tcW w:w="562" w:type="dxa"/>
          </w:tcPr>
          <w:p w:rsidR="000A30F9" w:rsidRPr="0028213E" w:rsidRDefault="000A30F9" w:rsidP="00166D2B">
            <w:pPr>
              <w:tabs>
                <w:tab w:val="num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A30F9" w:rsidRPr="0028213E" w:rsidRDefault="000A30F9" w:rsidP="00166D2B">
            <w:pPr>
              <w:tabs>
                <w:tab w:val="num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85" w:type="dxa"/>
          </w:tcPr>
          <w:p w:rsidR="000A30F9" w:rsidRPr="0028213E" w:rsidRDefault="000A30F9" w:rsidP="00166D2B">
            <w:pPr>
              <w:tabs>
                <w:tab w:val="num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Форма самостоятельной работы </w:t>
            </w:r>
          </w:p>
        </w:tc>
        <w:tc>
          <w:tcPr>
            <w:tcW w:w="6798" w:type="dxa"/>
          </w:tcPr>
          <w:p w:rsidR="000A30F9" w:rsidRPr="0028213E" w:rsidRDefault="000A30F9" w:rsidP="00166D2B">
            <w:pPr>
              <w:tabs>
                <w:tab w:val="num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для студентов</w:t>
            </w:r>
          </w:p>
        </w:tc>
      </w:tr>
      <w:tr w:rsidR="000A30F9" w:rsidRPr="0028213E" w:rsidTr="00166D2B">
        <w:tc>
          <w:tcPr>
            <w:tcW w:w="562" w:type="dxa"/>
          </w:tcPr>
          <w:p w:rsidR="000A30F9" w:rsidRPr="0028213E" w:rsidRDefault="000A30F9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985" w:type="dxa"/>
          </w:tcPr>
          <w:p w:rsidR="000A30F9" w:rsidRPr="0028213E" w:rsidRDefault="000A30F9" w:rsidP="00166D2B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Планирование времени</w:t>
            </w:r>
          </w:p>
        </w:tc>
        <w:tc>
          <w:tcPr>
            <w:tcW w:w="6798" w:type="dxa"/>
          </w:tcPr>
          <w:p w:rsidR="000A30F9" w:rsidRPr="0028213E" w:rsidRDefault="000A30F9" w:rsidP="00166D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Регулярно выделяйте время на изучение теории и отработку практических навыков. Это поможет вам систематизировать знания и улучшить навыки</w:t>
            </w: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A30F9" w:rsidRPr="0028213E" w:rsidRDefault="000A30F9" w:rsidP="00166D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30F9" w:rsidRPr="0028213E" w:rsidTr="00166D2B">
        <w:tc>
          <w:tcPr>
            <w:tcW w:w="562" w:type="dxa"/>
          </w:tcPr>
          <w:p w:rsidR="000A30F9" w:rsidRPr="0028213E" w:rsidRDefault="000A30F9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5" w:type="dxa"/>
          </w:tcPr>
          <w:p w:rsidR="000A30F9" w:rsidRPr="0028213E" w:rsidRDefault="000A30F9" w:rsidP="00166D2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Изучение литературы: </w:t>
            </w:r>
          </w:p>
        </w:tc>
        <w:tc>
          <w:tcPr>
            <w:tcW w:w="6798" w:type="dxa"/>
          </w:tcPr>
          <w:p w:rsidR="000A30F9" w:rsidRPr="0028213E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13E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Ознакомьтесь с основной и дополнительной литературой по теме. Это поможет вам глубже понять предмет и расширить кругозор. </w:t>
            </w: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0A30F9" w:rsidRPr="0028213E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Для подбора литературы в библиотеке используются алфавитный и систематический каталоги.</w:t>
            </w:r>
          </w:p>
          <w:p w:rsidR="000A30F9" w:rsidRPr="0028213E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Правильный подбор учебной литературы рекомендуется преподавателем, преподающим дисциплину. Необходимая литера</w:t>
            </w:r>
            <w:r w:rsidRPr="002821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тура указана в методических разработках по данному курсу.</w:t>
            </w:r>
          </w:p>
          <w:p w:rsidR="000A30F9" w:rsidRPr="0028213E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Изучая материал по выбранной литературе, следует переходить к следующему вопросу только после правильного уяснения предыдущего. </w:t>
            </w:r>
          </w:p>
          <w:p w:rsidR="000A30F9" w:rsidRPr="0028213E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Особое внимание следует обратить на определение основных понятий курса. </w:t>
            </w:r>
          </w:p>
          <w:p w:rsidR="000A30F9" w:rsidRPr="0028213E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0A30F9" w:rsidRPr="0028213E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Полезно составлять опорные конспекты. </w:t>
            </w:r>
          </w:p>
          <w:p w:rsidR="000A30F9" w:rsidRPr="0028213E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0A30F9" w:rsidRPr="0028213E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 w:rsidR="000A30F9" w:rsidRPr="0028213E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0A30F9" w:rsidRPr="0028213E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два вида чтения: первичное и вторичное. </w:t>
            </w:r>
          </w:p>
          <w:p w:rsidR="000A30F9" w:rsidRPr="0028213E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Первичное –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0A30F9" w:rsidRPr="0028213E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Задача вторичного чтения полное усвоение смысла целого (по счету это чтение может быть и не вторым, а третьим или четвертым).</w:t>
            </w:r>
          </w:p>
          <w:p w:rsidR="000A30F9" w:rsidRPr="0028213E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Основные виды систематизированной записи прочитанного:</w:t>
            </w:r>
          </w:p>
          <w:p w:rsidR="000A30F9" w:rsidRPr="0028213E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0A30F9" w:rsidRPr="0028213E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0A30F9" w:rsidRPr="0028213E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Тезирование</w:t>
            </w:r>
            <w:proofErr w:type="spellEnd"/>
            <w:r w:rsidRPr="0028213E">
              <w:rPr>
                <w:rFonts w:ascii="Times New Roman" w:hAnsi="Times New Roman" w:cs="Times New Roman"/>
                <w:sz w:val="24"/>
                <w:szCs w:val="24"/>
              </w:rPr>
              <w:t xml:space="preserve"> – лаконичное воспроизведение основных утверждений автора без привлечения фактического материала;</w:t>
            </w:r>
          </w:p>
          <w:p w:rsidR="000A30F9" w:rsidRPr="0028213E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0A30F9" w:rsidRPr="0028213E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ab/>
              <w:t>Конспектирование – краткое и последовательное изложение содержания прочитанного.</w:t>
            </w:r>
          </w:p>
          <w:p w:rsidR="000A30F9" w:rsidRPr="0028213E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0A30F9" w:rsidRPr="0028213E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по составлению конспекта:</w:t>
            </w:r>
          </w:p>
          <w:p w:rsidR="000A30F9" w:rsidRPr="0028213E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ab/>
              <w:t>Внимательно прочитайте текст. Уточните в справочной ли</w:t>
            </w:r>
            <w:r w:rsidRPr="002821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тературе непонятные слова. При записи не забудьте вынести справочные данные на поля конспекта;</w:t>
            </w:r>
          </w:p>
          <w:p w:rsidR="000A30F9" w:rsidRPr="0028213E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ab/>
              <w:t>Выделите главное, составьте план;</w:t>
            </w:r>
          </w:p>
          <w:p w:rsidR="000A30F9" w:rsidRPr="0028213E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ab/>
              <w:t>Кратко сформулируйте основные положения текста, отметьте аргументацию автора;</w:t>
            </w:r>
          </w:p>
          <w:p w:rsidR="000A30F9" w:rsidRPr="0028213E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0A30F9" w:rsidRPr="0028213E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ab/>
              <w:t>Грамотно записывайте цитаты. Цитируя, учитывайте лаконичность, значимость мысли.</w:t>
            </w:r>
          </w:p>
          <w:p w:rsidR="000A30F9" w:rsidRPr="0028213E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0A30F9" w:rsidRPr="0028213E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0A30F9" w:rsidRPr="0028213E" w:rsidTr="00166D2B">
        <w:tc>
          <w:tcPr>
            <w:tcW w:w="562" w:type="dxa"/>
          </w:tcPr>
          <w:p w:rsidR="000A30F9" w:rsidRPr="0028213E" w:rsidRDefault="000A30F9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1985" w:type="dxa"/>
          </w:tcPr>
          <w:p w:rsidR="000A30F9" w:rsidRPr="0028213E" w:rsidRDefault="000A30F9" w:rsidP="00166D2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Практические занятия:</w:t>
            </w:r>
          </w:p>
        </w:tc>
        <w:tc>
          <w:tcPr>
            <w:tcW w:w="6798" w:type="dxa"/>
          </w:tcPr>
          <w:p w:rsidR="000A30F9" w:rsidRPr="0028213E" w:rsidRDefault="000A30F9" w:rsidP="00166D2B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Регулярно посещайте практические занятия, чтобы закрепить полученные знания и навыки. Внимательно наблюдайте за работой однокурсников и задавайте уточняющие вопросы.</w:t>
            </w:r>
          </w:p>
          <w:p w:rsidR="000A30F9" w:rsidRPr="0028213E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30F9" w:rsidRPr="0028213E" w:rsidTr="00166D2B">
        <w:tc>
          <w:tcPr>
            <w:tcW w:w="562" w:type="dxa"/>
          </w:tcPr>
          <w:p w:rsidR="000A30F9" w:rsidRPr="0028213E" w:rsidRDefault="000A30F9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5" w:type="dxa"/>
          </w:tcPr>
          <w:p w:rsidR="000A30F9" w:rsidRPr="0028213E" w:rsidRDefault="000A30F9" w:rsidP="00166D2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Самостоятельные тренировки:</w:t>
            </w:r>
          </w:p>
        </w:tc>
        <w:tc>
          <w:tcPr>
            <w:tcW w:w="6798" w:type="dxa"/>
          </w:tcPr>
          <w:p w:rsidR="000A30F9" w:rsidRPr="0028213E" w:rsidRDefault="000A30F9" w:rsidP="00166D2B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Регулярно выполняйте самостоятельные тренировки, чтобы поддерживать физическую форму и улучшать технику.</w:t>
            </w:r>
          </w:p>
          <w:p w:rsidR="000A30F9" w:rsidRPr="0028213E" w:rsidRDefault="000A30F9" w:rsidP="00166D2B">
            <w:pPr>
              <w:shd w:val="clear" w:color="auto" w:fill="FFFFFF"/>
              <w:ind w:left="10" w:right="48"/>
              <w:jc w:val="both"/>
              <w:rPr>
                <w:rFonts w:ascii="Times New Roman" w:hAnsi="Times New Roman" w:cs="Times New Roman"/>
                <w:color w:val="282828"/>
                <w:spacing w:val="-1"/>
                <w:sz w:val="24"/>
                <w:szCs w:val="24"/>
              </w:rPr>
            </w:pPr>
          </w:p>
        </w:tc>
      </w:tr>
      <w:tr w:rsidR="000A30F9" w:rsidRPr="0028213E" w:rsidTr="00166D2B">
        <w:tc>
          <w:tcPr>
            <w:tcW w:w="562" w:type="dxa"/>
          </w:tcPr>
          <w:p w:rsidR="000A30F9" w:rsidRPr="0028213E" w:rsidRDefault="000A30F9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0A30F9" w:rsidRPr="0028213E" w:rsidRDefault="000A30F9" w:rsidP="00166D2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Подготовка к текущему контролю:</w:t>
            </w:r>
          </w:p>
        </w:tc>
        <w:tc>
          <w:tcPr>
            <w:tcW w:w="6798" w:type="dxa"/>
          </w:tcPr>
          <w:p w:rsidR="000A30F9" w:rsidRPr="0028213E" w:rsidRDefault="000A30F9" w:rsidP="00166D2B">
            <w:pPr>
              <w:shd w:val="clear" w:color="auto" w:fill="FFFFFF"/>
              <w:ind w:left="10" w:right="29"/>
              <w:jc w:val="both"/>
              <w:rPr>
                <w:rFonts w:ascii="Times New Roman" w:hAnsi="Times New Roman" w:cs="Times New Roman"/>
                <w:color w:val="282828"/>
                <w:spacing w:val="-1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Выполняйте задания текущего контроля, опираясь на материал, усвоенный на занятиях. Это поможет вам успешно пройти промежуточную аттестацию.</w:t>
            </w:r>
          </w:p>
        </w:tc>
      </w:tr>
      <w:tr w:rsidR="000A30F9" w:rsidRPr="0028213E" w:rsidTr="00166D2B">
        <w:tc>
          <w:tcPr>
            <w:tcW w:w="562" w:type="dxa"/>
          </w:tcPr>
          <w:p w:rsidR="000A30F9" w:rsidRPr="0028213E" w:rsidRDefault="000A30F9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85" w:type="dxa"/>
          </w:tcPr>
          <w:p w:rsidR="000A30F9" w:rsidRPr="0028213E" w:rsidRDefault="000A30F9" w:rsidP="00166D2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Подготовка к промежуточной аттестации:</w:t>
            </w:r>
          </w:p>
        </w:tc>
        <w:tc>
          <w:tcPr>
            <w:tcW w:w="6798" w:type="dxa"/>
          </w:tcPr>
          <w:p w:rsidR="000A30F9" w:rsidRPr="0028213E" w:rsidRDefault="000A30F9" w:rsidP="00166D2B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Подготовка к промежуточной аттестации: Организуйте свою учёбу таким образом, чтобы выполнить все задания, предусмотренные рабочей программой, в срок. Ознакомьтесь с критериями распределения баллов при прохождении промежуточной аттестации.</w:t>
            </w:r>
          </w:p>
        </w:tc>
      </w:tr>
      <w:tr w:rsidR="000A30F9" w:rsidRPr="0028213E" w:rsidTr="00166D2B">
        <w:tc>
          <w:tcPr>
            <w:tcW w:w="562" w:type="dxa"/>
          </w:tcPr>
          <w:p w:rsidR="000A30F9" w:rsidRPr="0028213E" w:rsidRDefault="000A30F9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30F9" w:rsidRPr="0028213E" w:rsidRDefault="000A30F9" w:rsidP="00166D2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28213E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видеоматериалов с выступлениями профессиональных актёров и спортсменов:</w:t>
            </w:r>
          </w:p>
        </w:tc>
        <w:tc>
          <w:tcPr>
            <w:tcW w:w="6798" w:type="dxa"/>
          </w:tcPr>
          <w:p w:rsidR="000A30F9" w:rsidRPr="0028213E" w:rsidRDefault="000A30F9" w:rsidP="00166D2B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8213E">
              <w:rPr>
                <w:rFonts w:ascii="Times New Roman" w:hAnsi="Times New Roman" w:cs="Times New Roman"/>
                <w:bCs/>
                <w:sz w:val="24"/>
                <w:szCs w:val="24"/>
              </w:rPr>
              <w:t>Изучайте видеоматериалы, чтобы увидеть, как профессионалы применяют изученные приёмы на сцене и в кино.</w:t>
            </w:r>
          </w:p>
        </w:tc>
      </w:tr>
      <w:tr w:rsidR="000A30F9" w:rsidRPr="0028213E" w:rsidTr="00166D2B">
        <w:tc>
          <w:tcPr>
            <w:tcW w:w="562" w:type="dxa"/>
          </w:tcPr>
          <w:p w:rsidR="000A30F9" w:rsidRPr="0028213E" w:rsidRDefault="000A30F9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0A30F9" w:rsidRPr="0028213E" w:rsidRDefault="000A30F9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0F9" w:rsidRPr="0028213E" w:rsidRDefault="000A30F9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0F9" w:rsidRPr="0028213E" w:rsidRDefault="000A30F9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0F9" w:rsidRPr="0028213E" w:rsidRDefault="000A30F9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0F9" w:rsidRPr="0028213E" w:rsidRDefault="000A30F9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0F9" w:rsidRPr="0028213E" w:rsidRDefault="000A30F9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0F9" w:rsidRPr="0028213E" w:rsidRDefault="000A30F9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0F9" w:rsidRPr="0028213E" w:rsidRDefault="000A30F9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0F9" w:rsidRPr="0028213E" w:rsidRDefault="000A30F9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30F9" w:rsidRPr="0028213E" w:rsidRDefault="000A30F9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Анализ выступлений:</w:t>
            </w:r>
          </w:p>
        </w:tc>
        <w:tc>
          <w:tcPr>
            <w:tcW w:w="6798" w:type="dxa"/>
          </w:tcPr>
          <w:p w:rsidR="000A30F9" w:rsidRPr="0028213E" w:rsidRDefault="000A30F9" w:rsidP="00166D2B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Анализируйте свои выступления и выступления других студентов, чтобы выявить ошибки и работать над их исправлением.</w:t>
            </w:r>
          </w:p>
          <w:p w:rsidR="000A30F9" w:rsidRPr="0028213E" w:rsidRDefault="000A30F9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30F9" w:rsidRPr="0028213E" w:rsidTr="00166D2B">
        <w:tc>
          <w:tcPr>
            <w:tcW w:w="562" w:type="dxa"/>
          </w:tcPr>
          <w:p w:rsidR="000A30F9" w:rsidRPr="0028213E" w:rsidRDefault="000A30F9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1985" w:type="dxa"/>
          </w:tcPr>
          <w:p w:rsidR="000A30F9" w:rsidRPr="0028213E" w:rsidRDefault="000A30F9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Импровизация:</w:t>
            </w:r>
          </w:p>
        </w:tc>
        <w:tc>
          <w:tcPr>
            <w:tcW w:w="6798" w:type="dxa"/>
          </w:tcPr>
          <w:p w:rsidR="000A30F9" w:rsidRPr="0028213E" w:rsidRDefault="000A30F9" w:rsidP="00166D2B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Развивайте способность к импровизации, чтобы реагировать на неожиданные ситуации и вносить разнообразие в свои выступления.</w:t>
            </w:r>
          </w:p>
        </w:tc>
      </w:tr>
      <w:tr w:rsidR="000A30F9" w:rsidRPr="0028213E" w:rsidTr="00166D2B">
        <w:tc>
          <w:tcPr>
            <w:tcW w:w="562" w:type="dxa"/>
          </w:tcPr>
          <w:p w:rsidR="000A30F9" w:rsidRPr="0028213E" w:rsidRDefault="000A30F9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985" w:type="dxa"/>
          </w:tcPr>
          <w:p w:rsidR="000A30F9" w:rsidRPr="0028213E" w:rsidRDefault="000A30F9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Консультация с преподавателем:</w:t>
            </w:r>
          </w:p>
        </w:tc>
        <w:tc>
          <w:tcPr>
            <w:tcW w:w="6798" w:type="dxa"/>
          </w:tcPr>
          <w:p w:rsidR="000A30F9" w:rsidRPr="0028213E" w:rsidRDefault="000A30F9" w:rsidP="00166D2B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Не стесняйтесь обращаться за помощью и консультацией к преподавателю. Он поможет вам разобраться в сложных вопросах и даст ценные советы.</w:t>
            </w:r>
          </w:p>
          <w:p w:rsidR="000A30F9" w:rsidRPr="0028213E" w:rsidRDefault="000A30F9" w:rsidP="00166D2B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0A30F9" w:rsidRPr="0028213E" w:rsidRDefault="000A30F9" w:rsidP="000A30F9">
      <w:pPr>
        <w:spacing w:before="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A30F9" w:rsidRPr="0028213E" w:rsidRDefault="000A30F9" w:rsidP="000A30F9">
      <w:pPr>
        <w:spacing w:before="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A30F9" w:rsidRPr="0028213E" w:rsidRDefault="000A30F9" w:rsidP="000A30F9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13E">
        <w:rPr>
          <w:rFonts w:ascii="Times New Roman" w:hAnsi="Times New Roman" w:cs="Times New Roman"/>
          <w:b/>
          <w:sz w:val="24"/>
          <w:szCs w:val="24"/>
        </w:rPr>
        <w:t>3.3 Подготовка к экзаменам и зачетам</w:t>
      </w:r>
    </w:p>
    <w:p w:rsidR="000A30F9" w:rsidRPr="0028213E" w:rsidRDefault="000A30F9" w:rsidP="000A30F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>Изучение многих общепрофессиональных и специальных дисциплин завершается экзаменом (зачетом).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На экзамене студент демонстрирует то, что он приобрел в процессе обучения по конкретной учебной дисциплине.</w:t>
      </w:r>
    </w:p>
    <w:p w:rsidR="000A30F9" w:rsidRPr="0028213E" w:rsidRDefault="000A30F9" w:rsidP="000A30F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Экзаменационная сессия </w:t>
      </w:r>
      <w:proofErr w:type="gramStart"/>
      <w:r w:rsidRPr="0028213E">
        <w:rPr>
          <w:rFonts w:ascii="Times New Roman" w:hAnsi="Times New Roman" w:cs="Times New Roman"/>
          <w:sz w:val="24"/>
          <w:szCs w:val="24"/>
        </w:rPr>
        <w:t>- это</w:t>
      </w:r>
      <w:proofErr w:type="gramEnd"/>
      <w:r w:rsidRPr="0028213E">
        <w:rPr>
          <w:rFonts w:ascii="Times New Roman" w:hAnsi="Times New Roman" w:cs="Times New Roman"/>
          <w:sz w:val="24"/>
          <w:szCs w:val="24"/>
        </w:rPr>
        <w:t xml:space="preserve"> серия экзаменов, установленных учебным планом. Между экзаменами интервал 3-4 дня. В эти 3-4 дня нужно систематизировать уже имеющиеся знания. </w:t>
      </w:r>
    </w:p>
    <w:p w:rsidR="00CA5107" w:rsidRPr="0028213E" w:rsidRDefault="000A30F9" w:rsidP="000A30F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>Требования к организации подготовки к экзаменам те же, что и при занятиях в течение семестра, но соблюдаться они должны более строго. 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8B13BF" w:rsidRPr="0028213E" w:rsidRDefault="008B13BF" w:rsidP="008B13BF">
      <w:pPr>
        <w:spacing w:after="40" w:line="360" w:lineRule="exac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8671A" w:rsidRPr="0028213E" w:rsidRDefault="00A8671A" w:rsidP="00A8671A">
      <w:pPr>
        <w:pStyle w:val="2"/>
        <w:ind w:left="142"/>
        <w:rPr>
          <w:rStyle w:val="80"/>
          <w:rFonts w:cs="Times New Roman"/>
          <w:b/>
          <w:color w:val="000000" w:themeColor="text1"/>
          <w:szCs w:val="24"/>
          <w:highlight w:val="white"/>
        </w:rPr>
      </w:pPr>
      <w:bookmarkStart w:id="20" w:name="_Toc37669215"/>
      <w:r w:rsidRPr="0028213E">
        <w:rPr>
          <w:rFonts w:eastAsia="Arial Unicode MS"/>
          <w:color w:val="000000" w:themeColor="text1"/>
          <w:sz w:val="24"/>
          <w:highlight w:val="white"/>
        </w:rPr>
        <w:t xml:space="preserve">9. ПЕРЕЧЕНЬ </w:t>
      </w:r>
      <w:r w:rsidRPr="0028213E">
        <w:rPr>
          <w:rStyle w:val="80"/>
          <w:rFonts w:cs="Times New Roman"/>
          <w:b/>
          <w:color w:val="000000" w:themeColor="text1"/>
          <w:szCs w:val="24"/>
          <w:highlight w:val="white"/>
        </w:rPr>
        <w:t xml:space="preserve">ИНФОРМАЦИОННЫХ ТЕХНОЛОГИЙ </w:t>
      </w:r>
      <w:bookmarkEnd w:id="20"/>
    </w:p>
    <w:p w:rsidR="00A8671A" w:rsidRPr="0028213E" w:rsidRDefault="00A8671A" w:rsidP="00A8671A">
      <w:pP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  <w:lang w:eastAsia="zh-CN"/>
        </w:rPr>
      </w:pPr>
    </w:p>
    <w:p w:rsidR="00A8671A" w:rsidRPr="0028213E" w:rsidRDefault="00A8671A" w:rsidP="00A8671A">
      <w:pPr>
        <w:pStyle w:val="a"/>
        <w:numPr>
          <w:ilvl w:val="0"/>
          <w:numId w:val="0"/>
        </w:numPr>
        <w:spacing w:before="0" w:after="0"/>
        <w:ind w:firstLine="709"/>
        <w:jc w:val="both"/>
        <w:rPr>
          <w:color w:val="000000" w:themeColor="text1"/>
        </w:rPr>
      </w:pPr>
      <w:r w:rsidRPr="0028213E">
        <w:rPr>
          <w:color w:val="000000" w:themeColor="text1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A8671A" w:rsidRPr="0028213E" w:rsidRDefault="00A8671A" w:rsidP="00A8671A">
      <w:pPr>
        <w:pStyle w:val="a"/>
        <w:numPr>
          <w:ilvl w:val="0"/>
          <w:numId w:val="5"/>
        </w:numPr>
        <w:suppressAutoHyphens/>
        <w:overflowPunct w:val="0"/>
        <w:autoSpaceDE w:val="0"/>
        <w:spacing w:before="0" w:after="0"/>
        <w:ind w:left="0" w:firstLine="709"/>
        <w:jc w:val="both"/>
        <w:textAlignment w:val="baseline"/>
        <w:rPr>
          <w:color w:val="000000" w:themeColor="text1"/>
        </w:rPr>
      </w:pPr>
      <w:r w:rsidRPr="0028213E">
        <w:rPr>
          <w:color w:val="000000" w:themeColor="text1"/>
        </w:rPr>
        <w:t>аудиовизуальное представление обучающимся с помощью компьютера содержания отдельных тем дисциплины;</w:t>
      </w:r>
    </w:p>
    <w:p w:rsidR="00A8671A" w:rsidRPr="0028213E" w:rsidRDefault="00A8671A" w:rsidP="00A8671A">
      <w:pPr>
        <w:pStyle w:val="a"/>
        <w:numPr>
          <w:ilvl w:val="0"/>
          <w:numId w:val="5"/>
        </w:numPr>
        <w:suppressAutoHyphens/>
        <w:overflowPunct w:val="0"/>
        <w:autoSpaceDE w:val="0"/>
        <w:spacing w:before="0" w:after="0"/>
        <w:ind w:left="0" w:firstLine="709"/>
        <w:jc w:val="both"/>
        <w:textAlignment w:val="baseline"/>
        <w:rPr>
          <w:color w:val="000000" w:themeColor="text1"/>
        </w:rPr>
      </w:pPr>
      <w:r w:rsidRPr="0028213E">
        <w:rPr>
          <w:color w:val="000000" w:themeColor="text1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A8671A" w:rsidRPr="0028213E" w:rsidRDefault="00A8671A" w:rsidP="00A8671A">
      <w:pPr>
        <w:pStyle w:val="a"/>
        <w:numPr>
          <w:ilvl w:val="0"/>
          <w:numId w:val="5"/>
        </w:numPr>
        <w:suppressAutoHyphens/>
        <w:overflowPunct w:val="0"/>
        <w:autoSpaceDE w:val="0"/>
        <w:spacing w:before="0" w:after="0"/>
        <w:ind w:left="0" w:firstLine="709"/>
        <w:jc w:val="both"/>
        <w:textAlignment w:val="baseline"/>
        <w:rPr>
          <w:color w:val="000000" w:themeColor="text1"/>
        </w:rPr>
      </w:pPr>
      <w:r w:rsidRPr="0028213E">
        <w:rPr>
          <w:color w:val="000000" w:themeColor="text1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8671A" w:rsidRPr="0028213E" w:rsidRDefault="00A8671A" w:rsidP="00A8671A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28213E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8671A" w:rsidRPr="0028213E" w:rsidRDefault="00A8671A" w:rsidP="00A867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W</w:t>
      </w:r>
      <w:proofErr w:type="spellStart"/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ог</w:t>
      </w:r>
      <w:proofErr w:type="spellEnd"/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d, </w:t>
      </w:r>
      <w:proofErr w:type="spellStart"/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Ехсе</w:t>
      </w:r>
      <w:proofErr w:type="spellEnd"/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l, Pow</w:t>
      </w:r>
      <w:proofErr w:type="spellStart"/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ег</w:t>
      </w:r>
      <w:proofErr w:type="spellEnd"/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</w:t>
      </w:r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int;</w:t>
      </w:r>
    </w:p>
    <w:p w:rsidR="00A8671A" w:rsidRPr="0028213E" w:rsidRDefault="00A8671A" w:rsidP="00A867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Adobe Photoshop;</w:t>
      </w:r>
    </w:p>
    <w:p w:rsidR="00A8671A" w:rsidRPr="0028213E" w:rsidRDefault="00A8671A" w:rsidP="00A867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Adobe Premiere;</w:t>
      </w:r>
    </w:p>
    <w:p w:rsidR="00A8671A" w:rsidRPr="0028213E" w:rsidRDefault="00A8671A" w:rsidP="00A867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Power DVD;</w:t>
      </w:r>
    </w:p>
    <w:p w:rsidR="00A8671A" w:rsidRPr="0028213E" w:rsidRDefault="00A8671A" w:rsidP="00A867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val="en-US" w:eastAsia="ru-RU"/>
        </w:rPr>
      </w:pPr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Media Player Classic.</w:t>
      </w:r>
    </w:p>
    <w:p w:rsidR="00A8671A" w:rsidRPr="0028213E" w:rsidRDefault="00A8671A" w:rsidP="00A8671A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color w:val="000000" w:themeColor="text1"/>
          <w:sz w:val="24"/>
          <w:szCs w:val="24"/>
          <w:lang w:val="en-US" w:eastAsia="zh-CN"/>
        </w:rPr>
      </w:pPr>
    </w:p>
    <w:p w:rsidR="00A8671A" w:rsidRPr="0028213E" w:rsidRDefault="00A8671A" w:rsidP="00A8671A">
      <w:pPr>
        <w:keepNext/>
        <w:spacing w:after="0" w:line="240" w:lineRule="auto"/>
        <w:ind w:left="142"/>
        <w:jc w:val="center"/>
        <w:outlineLvl w:val="1"/>
        <w:rPr>
          <w:rFonts w:ascii="Times New Roman" w:eastAsia="Arial Unicode MS" w:hAnsi="Times New Roman" w:cs="Times New Roman"/>
          <w:b/>
          <w:bCs/>
          <w:color w:val="000000" w:themeColor="text1"/>
          <w:sz w:val="24"/>
          <w:szCs w:val="24"/>
          <w:lang w:val="en-US" w:eastAsia="zh-CN"/>
        </w:rPr>
      </w:pPr>
    </w:p>
    <w:p w:rsidR="008B13BF" w:rsidRPr="0028213E" w:rsidRDefault="008B13BF" w:rsidP="008B13B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 w:eastAsia="ar-SA"/>
        </w:rPr>
      </w:pPr>
    </w:p>
    <w:p w:rsidR="008B13BF" w:rsidRPr="0028213E" w:rsidRDefault="008B13BF" w:rsidP="008B13B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 w:eastAsia="ar-SA"/>
        </w:rPr>
      </w:pPr>
    </w:p>
    <w:p w:rsidR="00812BD1" w:rsidRPr="0028213E" w:rsidRDefault="00812BD1" w:rsidP="00812BD1">
      <w:pPr>
        <w:keepNext/>
        <w:spacing w:after="0" w:line="240" w:lineRule="auto"/>
        <w:ind w:left="142"/>
        <w:jc w:val="center"/>
        <w:outlineLvl w:val="1"/>
        <w:rPr>
          <w:rFonts w:ascii="Times New Roman" w:eastAsia="Arial Unicode MS" w:hAnsi="Times New Roman" w:cs="Times New Roman"/>
          <w:b/>
          <w:bCs/>
          <w:color w:val="000000" w:themeColor="text1"/>
          <w:sz w:val="24"/>
          <w:szCs w:val="24"/>
          <w:lang w:eastAsia="zh-CN"/>
        </w:rPr>
      </w:pPr>
      <w:bookmarkStart w:id="21" w:name="_Toc12399351"/>
      <w:bookmarkStart w:id="22" w:name="_Toc38194787"/>
      <w:bookmarkStart w:id="23" w:name="_Toc38727056"/>
      <w:bookmarkStart w:id="24" w:name="_Toc11706792"/>
      <w:r w:rsidRPr="0028213E">
        <w:rPr>
          <w:rFonts w:ascii="Times New Roman" w:eastAsia="Arial Unicode MS" w:hAnsi="Times New Roman" w:cs="Times New Roman"/>
          <w:b/>
          <w:bCs/>
          <w:color w:val="000000" w:themeColor="text1"/>
          <w:sz w:val="24"/>
          <w:szCs w:val="24"/>
          <w:lang w:eastAsia="zh-CN"/>
        </w:rPr>
        <w:t>10.  ОПИСАНИЕ МАТЕРИАЛЬНО-ТЕХНИЧЕСКОЙ БАЗЫ, НЕОБХОДИМОЙ ДЛЯ ОСУЩЕСТВЛЕНИЯ ОБРАЗОВАТЕЛЬНОГО ПРОЦЕССА ПО ДИСЦИПЛИНЕ</w:t>
      </w:r>
      <w:bookmarkEnd w:id="21"/>
      <w:bookmarkEnd w:id="22"/>
      <w:bookmarkEnd w:id="23"/>
    </w:p>
    <w:p w:rsidR="00812BD1" w:rsidRPr="0028213E" w:rsidRDefault="00812BD1" w:rsidP="00812BD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812BD1" w:rsidRPr="0028213E" w:rsidRDefault="00812BD1" w:rsidP="00812BD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812BD1" w:rsidRPr="0028213E" w:rsidRDefault="00812BD1" w:rsidP="00812BD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соответствии с требованиями ФГОС ВО для реализации дисциплины </w:t>
      </w:r>
      <w:r w:rsidR="00AE4CF6" w:rsidRPr="0028213E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1931C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Сценический бой без оружия и фехтование</w:t>
      </w:r>
      <w:r w:rsidR="00AE4CF6" w:rsidRPr="0028213E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AE4CF6" w:rsidRPr="0028213E">
        <w:rPr>
          <w:rFonts w:ascii="Times New Roman" w:hAnsi="Times New Roman" w:cs="Times New Roman"/>
          <w:color w:val="000000" w:themeColor="text1"/>
          <w:spacing w:val="9"/>
          <w:sz w:val="24"/>
          <w:szCs w:val="24"/>
        </w:rPr>
        <w:t xml:space="preserve"> </w:t>
      </w:r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для студентов, обучающихся по направлению подготовки </w:t>
      </w:r>
      <w:r w:rsidR="001931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52.05.02 «Режиссура театра», специализация «Режиссура музыкального театра»</w:t>
      </w:r>
      <w:r w:rsidR="00AE4CF6" w:rsidRPr="002821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Институт располагает учебными аудиториями, оснащенными оборудованием и техническими средствами.</w:t>
      </w:r>
    </w:p>
    <w:p w:rsidR="00812BD1" w:rsidRPr="0028213E" w:rsidRDefault="00812BD1" w:rsidP="00812BD1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21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Учебные занятия по дисциплине </w:t>
      </w:r>
      <w:r w:rsidR="00AE4CF6" w:rsidRPr="0028213E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1931C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Сценический бой без оружия и фехтование</w:t>
      </w:r>
      <w:r w:rsidR="00AE4CF6" w:rsidRPr="0028213E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2821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812BD1" w:rsidRPr="0028213E" w:rsidRDefault="00812BD1" w:rsidP="00E67FD9">
      <w:pPr>
        <w:spacing w:after="0" w:line="276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6"/>
        <w:gridCol w:w="6909"/>
      </w:tblGrid>
      <w:tr w:rsidR="00E67FD9" w:rsidRPr="0028213E" w:rsidTr="00166D2B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67FD9" w:rsidRPr="0028213E" w:rsidRDefault="00E67FD9" w:rsidP="00166D2B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7FD9" w:rsidRPr="0028213E" w:rsidRDefault="00E67FD9" w:rsidP="00166D2B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E67FD9" w:rsidRPr="0028213E" w:rsidTr="00166D2B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FD9" w:rsidRPr="0028213E" w:rsidRDefault="00E67FD9" w:rsidP="00166D2B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Практические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FD9" w:rsidRPr="0028213E" w:rsidRDefault="00E67FD9" w:rsidP="00166D2B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Аудитории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, оснащённые оборудованием для занятий сценическим боем.</w:t>
            </w:r>
          </w:p>
        </w:tc>
      </w:tr>
      <w:tr w:rsidR="00E67FD9" w:rsidRPr="0028213E" w:rsidTr="00166D2B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FD9" w:rsidRPr="0028213E" w:rsidRDefault="00E67FD9" w:rsidP="00166D2B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Аттестационные мероприятия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FD9" w:rsidRPr="0028213E" w:rsidRDefault="00E67FD9" w:rsidP="00166D2B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8213E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Аудитории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, оснащённые оборудованием для занятий сценическим боем.</w:t>
            </w:r>
          </w:p>
        </w:tc>
      </w:tr>
      <w:tr w:rsidR="00E67FD9" w:rsidRPr="0028213E" w:rsidTr="00166D2B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FD9" w:rsidRPr="0028213E" w:rsidRDefault="00E67FD9" w:rsidP="00166D2B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821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FD9" w:rsidRPr="0028213E" w:rsidRDefault="00E67FD9" w:rsidP="00166D2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Читальный зал библиотеки</w:t>
            </w:r>
          </w:p>
        </w:tc>
      </w:tr>
    </w:tbl>
    <w:p w:rsidR="00E67FD9" w:rsidRPr="0028213E" w:rsidRDefault="00E67FD9" w:rsidP="00E67FD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812BD1" w:rsidRPr="0028213E" w:rsidRDefault="00812BD1" w:rsidP="00812BD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812BD1" w:rsidRPr="0028213E" w:rsidRDefault="00812BD1" w:rsidP="00812BD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A8671A" w:rsidRPr="0028213E" w:rsidRDefault="00A8671A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A8671A" w:rsidRPr="0028213E" w:rsidRDefault="00A8671A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8213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11. </w:t>
      </w:r>
      <w:r w:rsidRPr="0028213E"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eastAsia="ru-RU"/>
        </w:rPr>
        <w:t>Обеспечение образовательного процесса для лиц с ограниченными возможностями здоровья и инвалидов (при наличии)</w:t>
      </w:r>
    </w:p>
    <w:p w:rsidR="00A8671A" w:rsidRPr="0028213E" w:rsidRDefault="00A8671A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A8671A" w:rsidRPr="0028213E" w:rsidRDefault="00A8671A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8213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A8671A" w:rsidRPr="0028213E" w:rsidRDefault="00A8671A" w:rsidP="00A8671A">
      <w:pPr>
        <w:numPr>
          <w:ilvl w:val="0"/>
          <w:numId w:val="41"/>
        </w:numPr>
        <w:spacing w:after="0" w:line="276" w:lineRule="auto"/>
        <w:ind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для слепых и слабовидящих: </w:t>
      </w:r>
    </w:p>
    <w:p w:rsidR="00A8671A" w:rsidRPr="0028213E" w:rsidRDefault="00A8671A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A8671A" w:rsidRPr="0028213E" w:rsidRDefault="00A8671A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A8671A" w:rsidRPr="0028213E" w:rsidRDefault="00A8671A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A8671A" w:rsidRPr="0028213E" w:rsidRDefault="00A8671A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A8671A" w:rsidRPr="0028213E" w:rsidRDefault="00A8671A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- письменные задания оформляются увеличенным шрифтом; </w:t>
      </w:r>
    </w:p>
    <w:p w:rsidR="00A8671A" w:rsidRPr="0028213E" w:rsidRDefault="00A8671A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A8671A" w:rsidRPr="0028213E" w:rsidRDefault="00A8671A" w:rsidP="00A8671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25" w:name="_Hlk494373629"/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При необходимости предусматривается увеличение времени для подготовки ответа. </w:t>
      </w:r>
    </w:p>
    <w:p w:rsidR="00A8671A" w:rsidRPr="0028213E" w:rsidRDefault="00A8671A" w:rsidP="00A8671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25"/>
    </w:p>
    <w:p w:rsidR="00A8671A" w:rsidRPr="0028213E" w:rsidRDefault="00A8671A" w:rsidP="00A8671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26" w:name="_Hlk494293534"/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A8671A" w:rsidRPr="0028213E" w:rsidRDefault="00A8671A" w:rsidP="00A8671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27" w:name="_Hlk494293741"/>
      <w:bookmarkEnd w:id="26"/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Проведение процедуры оценивания результатов обучения допускается с использованием дистанционных образовательных технологий.</w:t>
      </w:r>
      <w:r w:rsidRPr="0028213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</w:t>
      </w:r>
      <w:bookmarkEnd w:id="27"/>
    </w:p>
    <w:p w:rsidR="00A8671A" w:rsidRPr="0028213E" w:rsidRDefault="00A8671A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A8671A" w:rsidRPr="0028213E" w:rsidRDefault="00A8671A" w:rsidP="00A8671A">
      <w:pPr>
        <w:numPr>
          <w:ilvl w:val="0"/>
          <w:numId w:val="42"/>
        </w:numPr>
        <w:spacing w:after="0" w:line="276" w:lineRule="auto"/>
        <w:ind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 слепых и слабовидящих:</w:t>
      </w:r>
    </w:p>
    <w:p w:rsidR="00A8671A" w:rsidRPr="0028213E" w:rsidRDefault="00A8671A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в печатной форме увеличенным шрифтом;</w:t>
      </w:r>
    </w:p>
    <w:p w:rsidR="00A8671A" w:rsidRPr="0028213E" w:rsidRDefault="00A8671A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в форме электронного документа;</w:t>
      </w:r>
    </w:p>
    <w:p w:rsidR="00A8671A" w:rsidRPr="0028213E" w:rsidRDefault="00A8671A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в форме аудиофайла.</w:t>
      </w:r>
    </w:p>
    <w:p w:rsidR="00A8671A" w:rsidRPr="0028213E" w:rsidRDefault="00A8671A" w:rsidP="00A8671A">
      <w:pPr>
        <w:tabs>
          <w:tab w:val="left" w:pos="0"/>
        </w:tabs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bookmarkStart w:id="28" w:name="_Hlk494364376"/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A8671A" w:rsidRPr="0028213E" w:rsidRDefault="00A8671A" w:rsidP="00A8671A">
      <w:pPr>
        <w:numPr>
          <w:ilvl w:val="0"/>
          <w:numId w:val="42"/>
        </w:numPr>
        <w:tabs>
          <w:tab w:val="num" w:pos="0"/>
        </w:tabs>
        <w:spacing w:after="0" w:line="276" w:lineRule="auto"/>
        <w:ind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 слепых и слабовидящих:</w:t>
      </w:r>
    </w:p>
    <w:p w:rsidR="00A8671A" w:rsidRPr="0028213E" w:rsidRDefault="00A8671A" w:rsidP="00A8671A">
      <w:pPr>
        <w:tabs>
          <w:tab w:val="num" w:pos="0"/>
          <w:tab w:val="left" w:pos="567"/>
          <w:tab w:val="left" w:pos="2436"/>
        </w:tabs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A8671A" w:rsidRPr="0028213E" w:rsidRDefault="00A8671A" w:rsidP="00A8671A">
      <w:pPr>
        <w:tabs>
          <w:tab w:val="num" w:pos="0"/>
          <w:tab w:val="left" w:pos="567"/>
          <w:tab w:val="left" w:pos="243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- дисплеем Брайля </w:t>
      </w:r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PAC </w:t>
      </w:r>
      <w:proofErr w:type="spellStart"/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Mate</w:t>
      </w:r>
      <w:proofErr w:type="spellEnd"/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20;</w:t>
      </w:r>
    </w:p>
    <w:p w:rsidR="00A8671A" w:rsidRPr="0028213E" w:rsidRDefault="00A8671A" w:rsidP="00A8671A">
      <w:pPr>
        <w:tabs>
          <w:tab w:val="num" w:pos="0"/>
          <w:tab w:val="left" w:pos="567"/>
          <w:tab w:val="left" w:pos="243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ab/>
        <w:t xml:space="preserve">- принтером Брайля </w:t>
      </w:r>
      <w:proofErr w:type="spellStart"/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EmBraille</w:t>
      </w:r>
      <w:proofErr w:type="spellEnd"/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ViewPlus</w:t>
      </w:r>
      <w:proofErr w:type="spellEnd"/>
      <w:r w:rsidRPr="0028213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.</w:t>
      </w:r>
    </w:p>
    <w:bookmarkEnd w:id="28"/>
    <w:p w:rsidR="00812BD1" w:rsidRPr="0028213E" w:rsidRDefault="00812BD1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bookmarkEnd w:id="24"/>
    <w:p w:rsidR="008B13BF" w:rsidRPr="0028213E" w:rsidRDefault="008B13BF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AE4CF6" w:rsidRPr="0028213E" w:rsidRDefault="00AE4CF6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AE4CF6" w:rsidRPr="0028213E" w:rsidRDefault="00AE4CF6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AE4CF6" w:rsidRPr="0028213E" w:rsidRDefault="00AE4CF6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AE4CF6" w:rsidRPr="0028213E" w:rsidRDefault="00AE4CF6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AE4CF6" w:rsidRPr="0028213E" w:rsidRDefault="00AE4CF6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AE4CF6" w:rsidRPr="0028213E" w:rsidRDefault="00AE4CF6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AE4CF6" w:rsidRPr="0028213E" w:rsidRDefault="00AE4CF6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AE4CF6" w:rsidRPr="0028213E" w:rsidRDefault="00AE4CF6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8B13BF" w:rsidRPr="0028213E" w:rsidRDefault="008B13BF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AE4CF6" w:rsidRPr="0028213E" w:rsidRDefault="00AE4CF6" w:rsidP="00AE4C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right="141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AE4CF6" w:rsidRPr="0028213E" w:rsidRDefault="00AE4CF6" w:rsidP="00AE4C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Составитель: доцент кафедры </w:t>
      </w:r>
      <w:proofErr w:type="spellStart"/>
      <w:r w:rsidRPr="0028213E">
        <w:rPr>
          <w:rFonts w:ascii="Times New Roman" w:hAnsi="Times New Roman" w:cs="Times New Roman"/>
          <w:sz w:val="24"/>
          <w:szCs w:val="24"/>
        </w:rPr>
        <w:t>эстрадно</w:t>
      </w:r>
      <w:proofErr w:type="spellEnd"/>
      <w:r w:rsidRPr="0028213E">
        <w:rPr>
          <w:rFonts w:ascii="Times New Roman" w:hAnsi="Times New Roman" w:cs="Times New Roman"/>
          <w:sz w:val="24"/>
          <w:szCs w:val="24"/>
        </w:rPr>
        <w:t xml:space="preserve">-джазового искусства ФИ МГИК </w:t>
      </w:r>
      <w:proofErr w:type="spellStart"/>
      <w:r w:rsidRPr="0028213E">
        <w:rPr>
          <w:rFonts w:ascii="Times New Roman" w:hAnsi="Times New Roman" w:cs="Times New Roman"/>
          <w:sz w:val="24"/>
          <w:szCs w:val="24"/>
        </w:rPr>
        <w:t>Линская</w:t>
      </w:r>
      <w:proofErr w:type="spellEnd"/>
      <w:r w:rsidRPr="0028213E"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AE4CF6" w:rsidRPr="0028213E" w:rsidRDefault="00AE4CF6" w:rsidP="00AE4C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8B13BF" w:rsidRPr="0028213E" w:rsidRDefault="008B13BF" w:rsidP="00A8671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8B13BF" w:rsidRPr="0028213E" w:rsidRDefault="008B13BF" w:rsidP="008B13BF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8B13BF" w:rsidRPr="0028213E" w:rsidRDefault="008B13BF" w:rsidP="008B13BF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233C56" w:rsidRPr="0028213E" w:rsidRDefault="00233C56" w:rsidP="00233C56">
      <w:pPr>
        <w:spacing w:before="40"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233C56" w:rsidRPr="0028213E" w:rsidRDefault="00233C56" w:rsidP="00233C56">
      <w:pPr>
        <w:spacing w:before="40"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233C56" w:rsidRPr="0028213E" w:rsidRDefault="00233C56" w:rsidP="00233C56">
      <w:pPr>
        <w:spacing w:before="40"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233C56" w:rsidRPr="0028213E" w:rsidRDefault="00233C56" w:rsidP="00233C56">
      <w:pPr>
        <w:spacing w:before="40"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233C56" w:rsidRPr="0028213E" w:rsidRDefault="00233C5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233C56" w:rsidRPr="0028213E">
      <w:footerReference w:type="default" r:id="rId5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B1DEF" w:rsidRDefault="00BB1DEF" w:rsidP="008B13BF">
      <w:pPr>
        <w:spacing w:after="0" w:line="240" w:lineRule="auto"/>
      </w:pPr>
      <w:r>
        <w:separator/>
      </w:r>
    </w:p>
  </w:endnote>
  <w:endnote w:type="continuationSeparator" w:id="0">
    <w:p w:rsidR="00BB1DEF" w:rsidRDefault="00BB1DEF" w:rsidP="008B1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1438107"/>
      <w:docPartObj>
        <w:docPartGallery w:val="Page Numbers (Bottom of Page)"/>
        <w:docPartUnique/>
      </w:docPartObj>
    </w:sdtPr>
    <w:sdtContent>
      <w:p w:rsidR="00E337B8" w:rsidRDefault="00E337B8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92</w:t>
        </w:r>
        <w:r>
          <w:fldChar w:fldCharType="end"/>
        </w:r>
      </w:p>
    </w:sdtContent>
  </w:sdt>
  <w:p w:rsidR="00E337B8" w:rsidRDefault="00E337B8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B1DEF" w:rsidRDefault="00BB1DEF" w:rsidP="008B13BF">
      <w:pPr>
        <w:spacing w:after="0" w:line="240" w:lineRule="auto"/>
      </w:pPr>
      <w:r>
        <w:separator/>
      </w:r>
    </w:p>
  </w:footnote>
  <w:footnote w:type="continuationSeparator" w:id="0">
    <w:p w:rsidR="00BB1DEF" w:rsidRDefault="00BB1DEF" w:rsidP="008B13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711585"/>
    <w:multiLevelType w:val="hybridMultilevel"/>
    <w:tmpl w:val="0C440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C3D"/>
    <w:multiLevelType w:val="hybridMultilevel"/>
    <w:tmpl w:val="C3A41B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41DC4"/>
    <w:multiLevelType w:val="hybridMultilevel"/>
    <w:tmpl w:val="EDE8A514"/>
    <w:lvl w:ilvl="0" w:tplc="867E1B5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F25026"/>
    <w:multiLevelType w:val="hybridMultilevel"/>
    <w:tmpl w:val="EE76C0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85DDC"/>
    <w:multiLevelType w:val="hybridMultilevel"/>
    <w:tmpl w:val="F2EAA3A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756DE"/>
    <w:multiLevelType w:val="hybridMultilevel"/>
    <w:tmpl w:val="B2A270B2"/>
    <w:lvl w:ilvl="0" w:tplc="F7844344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6342700">
      <w:start w:val="1"/>
      <w:numFmt w:val="bullet"/>
      <w:lvlText w:val="-"/>
      <w:lvlJc w:val="left"/>
      <w:pPr>
        <w:ind w:left="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D065D38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DCEA5A2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45AFBEE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4146466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6328CE4">
      <w:start w:val="1"/>
      <w:numFmt w:val="bullet"/>
      <w:lvlText w:val="•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E30E61E">
      <w:start w:val="1"/>
      <w:numFmt w:val="bullet"/>
      <w:lvlText w:val="o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DD298DC">
      <w:start w:val="1"/>
      <w:numFmt w:val="bullet"/>
      <w:lvlText w:val="▪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1547E13"/>
    <w:multiLevelType w:val="hybridMultilevel"/>
    <w:tmpl w:val="FD9CD6FC"/>
    <w:lvl w:ilvl="0" w:tplc="21C0410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2C721C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7C7BCE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E863CC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E894B8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023BCE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7E8296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14198C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060E9C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21201A7"/>
    <w:multiLevelType w:val="hybridMultilevel"/>
    <w:tmpl w:val="0BECB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47A33"/>
    <w:multiLevelType w:val="hybridMultilevel"/>
    <w:tmpl w:val="8C4A6EA8"/>
    <w:lvl w:ilvl="0" w:tplc="A78416F2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8831678"/>
    <w:multiLevelType w:val="hybridMultilevel"/>
    <w:tmpl w:val="6558784C"/>
    <w:lvl w:ilvl="0" w:tplc="7A905CA4">
      <w:start w:val="1"/>
      <w:numFmt w:val="decimal"/>
      <w:lvlText w:val="%1.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78E1C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FC131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3E0CE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6629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DAF80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C6CD2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0EA3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CE5A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89D077B"/>
    <w:multiLevelType w:val="hybridMultilevel"/>
    <w:tmpl w:val="3E62A974"/>
    <w:lvl w:ilvl="0" w:tplc="FFFFFFFF">
      <w:start w:val="1"/>
      <w:numFmt w:val="decimal"/>
      <w:lvlText w:val="%1."/>
      <w:lvlJc w:val="left"/>
      <w:pPr>
        <w:ind w:left="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B0A029E"/>
    <w:multiLevelType w:val="hybridMultilevel"/>
    <w:tmpl w:val="C9E86B94"/>
    <w:lvl w:ilvl="0" w:tplc="FFFFFFFF">
      <w:start w:val="1"/>
      <w:numFmt w:val="decimal"/>
      <w:lvlText w:val="%1"/>
      <w:lvlJc w:val="left"/>
      <w:pPr>
        <w:tabs>
          <w:tab w:val="num" w:pos="1425"/>
        </w:tabs>
        <w:ind w:left="1425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2145"/>
        </w:tabs>
        <w:ind w:left="2145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B4E2CB6"/>
    <w:multiLevelType w:val="hybridMultilevel"/>
    <w:tmpl w:val="EA58F8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130441"/>
    <w:multiLevelType w:val="hybridMultilevel"/>
    <w:tmpl w:val="CDCEFEE6"/>
    <w:lvl w:ilvl="0" w:tplc="83166D1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  <w:rPr>
        <w:rFonts w:cs="Times New Roman"/>
      </w:rPr>
    </w:lvl>
  </w:abstractNum>
  <w:abstractNum w:abstractNumId="15" w15:restartNumberingAfterBreak="0">
    <w:nsid w:val="2036755B"/>
    <w:multiLevelType w:val="singleLevel"/>
    <w:tmpl w:val="3236D0DA"/>
    <w:lvl w:ilvl="0">
      <w:start w:val="1"/>
      <w:numFmt w:val="decimal"/>
      <w:lvlText w:val="%1."/>
      <w:legacy w:legacy="1" w:legacySpace="0" w:legacyIndent="591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1B258E4"/>
    <w:multiLevelType w:val="hybridMultilevel"/>
    <w:tmpl w:val="F5C081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1BE2AEA"/>
    <w:multiLevelType w:val="hybridMultilevel"/>
    <w:tmpl w:val="2A3474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23FC2EB7"/>
    <w:multiLevelType w:val="hybridMultilevel"/>
    <w:tmpl w:val="A82E75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4A459FE"/>
    <w:multiLevelType w:val="hybridMultilevel"/>
    <w:tmpl w:val="5964CF6C"/>
    <w:lvl w:ilvl="0" w:tplc="0E4A6F74">
      <w:start w:val="1"/>
      <w:numFmt w:val="decimal"/>
      <w:lvlText w:val="%1."/>
      <w:lvlJc w:val="left"/>
      <w:pPr>
        <w:ind w:left="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1EEC84C">
      <w:start w:val="1"/>
      <w:numFmt w:val="lowerLetter"/>
      <w:lvlText w:val="%2"/>
      <w:lvlJc w:val="left"/>
      <w:pPr>
        <w:ind w:left="1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B81A46">
      <w:start w:val="1"/>
      <w:numFmt w:val="lowerRoman"/>
      <w:lvlText w:val="%3"/>
      <w:lvlJc w:val="left"/>
      <w:pPr>
        <w:ind w:left="19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F800FE">
      <w:start w:val="1"/>
      <w:numFmt w:val="decimal"/>
      <w:lvlText w:val="%4"/>
      <w:lvlJc w:val="left"/>
      <w:pPr>
        <w:ind w:left="26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6226D12">
      <w:start w:val="1"/>
      <w:numFmt w:val="lowerLetter"/>
      <w:lvlText w:val="%5"/>
      <w:lvlJc w:val="left"/>
      <w:pPr>
        <w:ind w:left="33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4204BE">
      <w:start w:val="1"/>
      <w:numFmt w:val="lowerRoman"/>
      <w:lvlText w:val="%6"/>
      <w:lvlJc w:val="left"/>
      <w:pPr>
        <w:ind w:left="40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766A2E">
      <w:start w:val="1"/>
      <w:numFmt w:val="decimal"/>
      <w:lvlText w:val="%7"/>
      <w:lvlJc w:val="left"/>
      <w:pPr>
        <w:ind w:left="47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5CAB42">
      <w:start w:val="1"/>
      <w:numFmt w:val="lowerLetter"/>
      <w:lvlText w:val="%8"/>
      <w:lvlJc w:val="left"/>
      <w:pPr>
        <w:ind w:left="5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E236CC">
      <w:start w:val="1"/>
      <w:numFmt w:val="lowerRoman"/>
      <w:lvlText w:val="%9"/>
      <w:lvlJc w:val="left"/>
      <w:pPr>
        <w:ind w:left="6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64978BC"/>
    <w:multiLevelType w:val="hybridMultilevel"/>
    <w:tmpl w:val="117E6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7756C5"/>
    <w:multiLevelType w:val="hybridMultilevel"/>
    <w:tmpl w:val="309659CC"/>
    <w:lvl w:ilvl="0" w:tplc="60BA5DB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2D24C9C">
      <w:start w:val="1"/>
      <w:numFmt w:val="lowerLetter"/>
      <w:lvlText w:val="%2"/>
      <w:lvlJc w:val="left"/>
      <w:pPr>
        <w:ind w:left="1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39E624C">
      <w:start w:val="1"/>
      <w:numFmt w:val="lowerRoman"/>
      <w:lvlText w:val="%3"/>
      <w:lvlJc w:val="left"/>
      <w:pPr>
        <w:ind w:left="2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C2FCF6">
      <w:start w:val="1"/>
      <w:numFmt w:val="decimal"/>
      <w:lvlText w:val="%4"/>
      <w:lvlJc w:val="left"/>
      <w:pPr>
        <w:ind w:left="3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FD644AC">
      <w:start w:val="1"/>
      <w:numFmt w:val="lowerLetter"/>
      <w:lvlText w:val="%5"/>
      <w:lvlJc w:val="left"/>
      <w:pPr>
        <w:ind w:left="3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25275C0">
      <w:start w:val="1"/>
      <w:numFmt w:val="lowerRoman"/>
      <w:lvlText w:val="%6"/>
      <w:lvlJc w:val="left"/>
      <w:pPr>
        <w:ind w:left="4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22469CC">
      <w:start w:val="1"/>
      <w:numFmt w:val="decimal"/>
      <w:lvlText w:val="%7"/>
      <w:lvlJc w:val="left"/>
      <w:pPr>
        <w:ind w:left="52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F34690A">
      <w:start w:val="1"/>
      <w:numFmt w:val="lowerLetter"/>
      <w:lvlText w:val="%8"/>
      <w:lvlJc w:val="left"/>
      <w:pPr>
        <w:ind w:left="59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84064A4">
      <w:start w:val="1"/>
      <w:numFmt w:val="lowerRoman"/>
      <w:lvlText w:val="%9"/>
      <w:lvlJc w:val="left"/>
      <w:pPr>
        <w:ind w:left="6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F4066E8"/>
    <w:multiLevelType w:val="hybridMultilevel"/>
    <w:tmpl w:val="D94A9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DD6BD8"/>
    <w:multiLevelType w:val="hybridMultilevel"/>
    <w:tmpl w:val="3E62A974"/>
    <w:lvl w:ilvl="0" w:tplc="67FCAD1C">
      <w:start w:val="1"/>
      <w:numFmt w:val="decimal"/>
      <w:lvlText w:val="%1."/>
      <w:lvlJc w:val="left"/>
      <w:pPr>
        <w:ind w:left="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96CB30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3248CA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441CA6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18D290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DC1CC0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16E4B2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C8442E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B293B0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10F41A5"/>
    <w:multiLevelType w:val="hybridMultilevel"/>
    <w:tmpl w:val="66EA9532"/>
    <w:lvl w:ilvl="0" w:tplc="CCEAD856">
      <w:numFmt w:val="decimal"/>
      <w:lvlText w:val=""/>
      <w:lvlJc w:val="left"/>
      <w:pPr>
        <w:ind w:left="0" w:firstLine="0"/>
      </w:pPr>
    </w:lvl>
    <w:lvl w:ilvl="1" w:tplc="04190019">
      <w:numFmt w:val="decimal"/>
      <w:lvlText w:val=""/>
      <w:lvlJc w:val="left"/>
      <w:pPr>
        <w:ind w:left="0" w:firstLine="0"/>
      </w:pPr>
    </w:lvl>
    <w:lvl w:ilvl="2" w:tplc="0419001B">
      <w:numFmt w:val="decimal"/>
      <w:lvlText w:val=""/>
      <w:lvlJc w:val="left"/>
      <w:pPr>
        <w:ind w:left="0" w:firstLine="0"/>
      </w:pPr>
    </w:lvl>
    <w:lvl w:ilvl="3" w:tplc="0419000F">
      <w:numFmt w:val="decimal"/>
      <w:lvlText w:val=""/>
      <w:lvlJc w:val="left"/>
      <w:pPr>
        <w:ind w:left="0" w:firstLine="0"/>
      </w:pPr>
    </w:lvl>
    <w:lvl w:ilvl="4" w:tplc="04190019">
      <w:numFmt w:val="decimal"/>
      <w:lvlText w:val=""/>
      <w:lvlJc w:val="left"/>
      <w:pPr>
        <w:ind w:left="0" w:firstLine="0"/>
      </w:pPr>
    </w:lvl>
    <w:lvl w:ilvl="5" w:tplc="0419001B">
      <w:numFmt w:val="decimal"/>
      <w:lvlText w:val=""/>
      <w:lvlJc w:val="left"/>
      <w:pPr>
        <w:ind w:left="0" w:firstLine="0"/>
      </w:pPr>
    </w:lvl>
    <w:lvl w:ilvl="6" w:tplc="0419000F">
      <w:numFmt w:val="decimal"/>
      <w:lvlText w:val=""/>
      <w:lvlJc w:val="left"/>
      <w:pPr>
        <w:ind w:left="0" w:firstLine="0"/>
      </w:pPr>
    </w:lvl>
    <w:lvl w:ilvl="7" w:tplc="04190019">
      <w:numFmt w:val="decimal"/>
      <w:lvlText w:val=""/>
      <w:lvlJc w:val="left"/>
      <w:pPr>
        <w:ind w:left="0" w:firstLine="0"/>
      </w:pPr>
    </w:lvl>
    <w:lvl w:ilvl="8" w:tplc="0419001B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34427F79"/>
    <w:multiLevelType w:val="hybridMultilevel"/>
    <w:tmpl w:val="2DBCFE4C"/>
    <w:lvl w:ilvl="0" w:tplc="041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0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1" w15:restartNumberingAfterBreak="0">
    <w:nsid w:val="380A2241"/>
    <w:multiLevelType w:val="hybridMultilevel"/>
    <w:tmpl w:val="B5841B2A"/>
    <w:lvl w:ilvl="0" w:tplc="04190001">
      <w:start w:val="1"/>
      <w:numFmt w:val="bullet"/>
      <w:lvlText w:val=""/>
      <w:lvlJc w:val="left"/>
      <w:pPr>
        <w:ind w:left="14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1" w:hanging="360"/>
      </w:pPr>
      <w:rPr>
        <w:rFonts w:ascii="Wingdings" w:hAnsi="Wingdings" w:hint="default"/>
      </w:rPr>
    </w:lvl>
  </w:abstractNum>
  <w:abstractNum w:abstractNumId="32" w15:restartNumberingAfterBreak="0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951271E"/>
    <w:multiLevelType w:val="hybridMultilevel"/>
    <w:tmpl w:val="CF0E00B2"/>
    <w:lvl w:ilvl="0" w:tplc="FFFFFFFF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A504C0C"/>
    <w:multiLevelType w:val="hybridMultilevel"/>
    <w:tmpl w:val="492452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BAD1847"/>
    <w:multiLevelType w:val="hybridMultilevel"/>
    <w:tmpl w:val="174AD1F2"/>
    <w:lvl w:ilvl="0" w:tplc="A9AA64D8">
      <w:start w:val="1"/>
      <w:numFmt w:val="bullet"/>
      <w:lvlText w:val=""/>
      <w:lvlJc w:val="left"/>
      <w:pPr>
        <w:ind w:left="8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65A5B5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AAC7EC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A9E71D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89C779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1608EE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AF85C0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B28206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2CC63D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3E7C63A9"/>
    <w:multiLevelType w:val="hybridMultilevel"/>
    <w:tmpl w:val="076ABFC2"/>
    <w:lvl w:ilvl="0" w:tplc="FFFFFFFF">
      <w:start w:val="1"/>
      <w:numFmt w:val="decimal"/>
      <w:lvlText w:val="%1."/>
      <w:lvlJc w:val="left"/>
      <w:pPr>
        <w:ind w:left="1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37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1AB7E14"/>
    <w:multiLevelType w:val="hybridMultilevel"/>
    <w:tmpl w:val="E0EAF586"/>
    <w:lvl w:ilvl="0" w:tplc="FFFFFFFF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2125C5A"/>
    <w:multiLevelType w:val="hybridMultilevel"/>
    <w:tmpl w:val="5E36AD04"/>
    <w:lvl w:ilvl="0" w:tplc="00D8C88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D6E0248">
      <w:start w:val="1"/>
      <w:numFmt w:val="lowerLetter"/>
      <w:lvlText w:val="%2"/>
      <w:lvlJc w:val="left"/>
      <w:pPr>
        <w:ind w:left="1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1783510">
      <w:start w:val="1"/>
      <w:numFmt w:val="lowerRoman"/>
      <w:lvlText w:val="%3"/>
      <w:lvlJc w:val="left"/>
      <w:pPr>
        <w:ind w:left="2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0CECEAE">
      <w:start w:val="1"/>
      <w:numFmt w:val="decimal"/>
      <w:lvlText w:val="%4"/>
      <w:lvlJc w:val="left"/>
      <w:pPr>
        <w:ind w:left="3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C5E3D6E">
      <w:start w:val="1"/>
      <w:numFmt w:val="lowerLetter"/>
      <w:lvlText w:val="%5"/>
      <w:lvlJc w:val="left"/>
      <w:pPr>
        <w:ind w:left="3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B943B7C">
      <w:start w:val="1"/>
      <w:numFmt w:val="lowerRoman"/>
      <w:lvlText w:val="%6"/>
      <w:lvlJc w:val="left"/>
      <w:pPr>
        <w:ind w:left="4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5709CF8">
      <w:start w:val="1"/>
      <w:numFmt w:val="decimal"/>
      <w:lvlText w:val="%7"/>
      <w:lvlJc w:val="left"/>
      <w:pPr>
        <w:ind w:left="5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5D2DA18">
      <w:start w:val="1"/>
      <w:numFmt w:val="lowerLetter"/>
      <w:lvlText w:val="%8"/>
      <w:lvlJc w:val="left"/>
      <w:pPr>
        <w:ind w:left="59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C685C4C">
      <w:start w:val="1"/>
      <w:numFmt w:val="lowerRoman"/>
      <w:lvlText w:val="%9"/>
      <w:lvlJc w:val="left"/>
      <w:pPr>
        <w:ind w:left="66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43986AF7"/>
    <w:multiLevelType w:val="hybridMultilevel"/>
    <w:tmpl w:val="BFACC26E"/>
    <w:lvl w:ilvl="0" w:tplc="FFFFFFFF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50" w:hanging="360"/>
      </w:pPr>
    </w:lvl>
    <w:lvl w:ilvl="2" w:tplc="0419001B" w:tentative="1">
      <w:start w:val="1"/>
      <w:numFmt w:val="lowerRoman"/>
      <w:lvlText w:val="%3."/>
      <w:lvlJc w:val="right"/>
      <w:pPr>
        <w:ind w:left="2170" w:hanging="180"/>
      </w:pPr>
    </w:lvl>
    <w:lvl w:ilvl="3" w:tplc="0419000F" w:tentative="1">
      <w:start w:val="1"/>
      <w:numFmt w:val="decimal"/>
      <w:lvlText w:val="%4."/>
      <w:lvlJc w:val="left"/>
      <w:pPr>
        <w:ind w:left="2890" w:hanging="360"/>
      </w:pPr>
    </w:lvl>
    <w:lvl w:ilvl="4" w:tplc="04190019" w:tentative="1">
      <w:start w:val="1"/>
      <w:numFmt w:val="lowerLetter"/>
      <w:lvlText w:val="%5."/>
      <w:lvlJc w:val="left"/>
      <w:pPr>
        <w:ind w:left="3610" w:hanging="360"/>
      </w:pPr>
    </w:lvl>
    <w:lvl w:ilvl="5" w:tplc="0419001B" w:tentative="1">
      <w:start w:val="1"/>
      <w:numFmt w:val="lowerRoman"/>
      <w:lvlText w:val="%6."/>
      <w:lvlJc w:val="right"/>
      <w:pPr>
        <w:ind w:left="4330" w:hanging="180"/>
      </w:pPr>
    </w:lvl>
    <w:lvl w:ilvl="6" w:tplc="0419000F" w:tentative="1">
      <w:start w:val="1"/>
      <w:numFmt w:val="decimal"/>
      <w:lvlText w:val="%7."/>
      <w:lvlJc w:val="left"/>
      <w:pPr>
        <w:ind w:left="5050" w:hanging="360"/>
      </w:pPr>
    </w:lvl>
    <w:lvl w:ilvl="7" w:tplc="04190019" w:tentative="1">
      <w:start w:val="1"/>
      <w:numFmt w:val="lowerLetter"/>
      <w:lvlText w:val="%8."/>
      <w:lvlJc w:val="left"/>
      <w:pPr>
        <w:ind w:left="5770" w:hanging="360"/>
      </w:pPr>
    </w:lvl>
    <w:lvl w:ilvl="8" w:tplc="0419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41" w15:restartNumberingAfterBreak="0">
    <w:nsid w:val="4501026A"/>
    <w:multiLevelType w:val="hybridMultilevel"/>
    <w:tmpl w:val="954C2228"/>
    <w:lvl w:ilvl="0" w:tplc="E2C2C4DE">
      <w:start w:val="1"/>
      <w:numFmt w:val="bullet"/>
      <w:lvlText w:val=""/>
      <w:lvlJc w:val="left"/>
      <w:pPr>
        <w:ind w:left="7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2A76CE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92FB14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DE6218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2022AA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0C9C68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66EBCA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1CD5A8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526A70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46921174"/>
    <w:multiLevelType w:val="hybridMultilevel"/>
    <w:tmpl w:val="728E4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75010B0"/>
    <w:multiLevelType w:val="hybridMultilevel"/>
    <w:tmpl w:val="B58898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8C86E61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7326E0"/>
    <w:multiLevelType w:val="hybridMultilevel"/>
    <w:tmpl w:val="6558784C"/>
    <w:lvl w:ilvl="0" w:tplc="FFFFFFFF">
      <w:start w:val="1"/>
      <w:numFmt w:val="decimal"/>
      <w:lvlText w:val="%1.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E9316FB"/>
    <w:multiLevelType w:val="hybridMultilevel"/>
    <w:tmpl w:val="9F24D694"/>
    <w:lvl w:ilvl="0" w:tplc="92ECFE2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40AC00">
      <w:start w:val="1"/>
      <w:numFmt w:val="lowerLetter"/>
      <w:lvlText w:val="%2"/>
      <w:lvlJc w:val="left"/>
      <w:pPr>
        <w:ind w:left="1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46D1F0">
      <w:start w:val="1"/>
      <w:numFmt w:val="lowerRoman"/>
      <w:lvlText w:val="%3"/>
      <w:lvlJc w:val="left"/>
      <w:pPr>
        <w:ind w:left="2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462C72">
      <w:start w:val="1"/>
      <w:numFmt w:val="decimal"/>
      <w:lvlText w:val="%4"/>
      <w:lvlJc w:val="left"/>
      <w:pPr>
        <w:ind w:left="3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066136">
      <w:start w:val="1"/>
      <w:numFmt w:val="lowerLetter"/>
      <w:lvlText w:val="%5"/>
      <w:lvlJc w:val="left"/>
      <w:pPr>
        <w:ind w:left="4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1A1C70">
      <w:start w:val="1"/>
      <w:numFmt w:val="lowerRoman"/>
      <w:lvlText w:val="%6"/>
      <w:lvlJc w:val="left"/>
      <w:pPr>
        <w:ind w:left="4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52AF16">
      <w:start w:val="1"/>
      <w:numFmt w:val="decimal"/>
      <w:lvlText w:val="%7"/>
      <w:lvlJc w:val="left"/>
      <w:pPr>
        <w:ind w:left="5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BCCB86">
      <w:start w:val="1"/>
      <w:numFmt w:val="lowerLetter"/>
      <w:lvlText w:val="%8"/>
      <w:lvlJc w:val="left"/>
      <w:pPr>
        <w:ind w:left="6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E0186C">
      <w:start w:val="1"/>
      <w:numFmt w:val="lowerRoman"/>
      <w:lvlText w:val="%9"/>
      <w:lvlJc w:val="left"/>
      <w:pPr>
        <w:ind w:left="6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4F552642"/>
    <w:multiLevelType w:val="hybridMultilevel"/>
    <w:tmpl w:val="7056228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9" w15:restartNumberingAfterBreak="0">
    <w:nsid w:val="503C55D8"/>
    <w:multiLevelType w:val="hybridMultilevel"/>
    <w:tmpl w:val="EB7805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12B2F6A"/>
    <w:multiLevelType w:val="hybridMultilevel"/>
    <w:tmpl w:val="42C054CC"/>
    <w:lvl w:ilvl="0" w:tplc="8AE6FA5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8E220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4A6B1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34B97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4EAA6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BE659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729E7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BC248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38196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5145135E"/>
    <w:multiLevelType w:val="hybridMultilevel"/>
    <w:tmpl w:val="5D863B5C"/>
    <w:lvl w:ilvl="0" w:tplc="99DAD5D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223587F"/>
    <w:multiLevelType w:val="hybridMultilevel"/>
    <w:tmpl w:val="8368BC92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3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56170213"/>
    <w:multiLevelType w:val="hybridMultilevel"/>
    <w:tmpl w:val="994A49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72269D4"/>
    <w:multiLevelType w:val="hybridMultilevel"/>
    <w:tmpl w:val="7C10FB48"/>
    <w:lvl w:ilvl="0" w:tplc="9C667C98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5A321E">
      <w:start w:val="1"/>
      <w:numFmt w:val="bullet"/>
      <w:lvlText w:val="o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323D3A">
      <w:start w:val="1"/>
      <w:numFmt w:val="bullet"/>
      <w:lvlText w:val="▪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EC3504">
      <w:start w:val="1"/>
      <w:numFmt w:val="bullet"/>
      <w:lvlText w:val="•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F0438C">
      <w:start w:val="1"/>
      <w:numFmt w:val="bullet"/>
      <w:lvlText w:val="o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F4889A">
      <w:start w:val="1"/>
      <w:numFmt w:val="bullet"/>
      <w:lvlText w:val="▪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06AD8C">
      <w:start w:val="1"/>
      <w:numFmt w:val="bullet"/>
      <w:lvlText w:val="•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601984">
      <w:start w:val="1"/>
      <w:numFmt w:val="bullet"/>
      <w:lvlText w:val="o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F0A7A0">
      <w:start w:val="1"/>
      <w:numFmt w:val="bullet"/>
      <w:lvlText w:val="▪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58F75236"/>
    <w:multiLevelType w:val="hybridMultilevel"/>
    <w:tmpl w:val="C84ECB0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5B910186"/>
    <w:multiLevelType w:val="hybridMultilevel"/>
    <w:tmpl w:val="666477A6"/>
    <w:lvl w:ilvl="0" w:tplc="775C8E74">
      <w:start w:val="1"/>
      <w:numFmt w:val="decimal"/>
      <w:lvlText w:val="%1.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3748A7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DF056C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C7E20F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816287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9D2A6A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606B65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BF47B9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53E177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5E344570"/>
    <w:multiLevelType w:val="hybridMultilevel"/>
    <w:tmpl w:val="5E2E9B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E8E38B9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18B5F09"/>
    <w:multiLevelType w:val="hybridMultilevel"/>
    <w:tmpl w:val="708E50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1DA313E"/>
    <w:multiLevelType w:val="hybridMultilevel"/>
    <w:tmpl w:val="A214676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5" w15:restartNumberingAfterBreak="0">
    <w:nsid w:val="632249E8"/>
    <w:multiLevelType w:val="hybridMultilevel"/>
    <w:tmpl w:val="53008C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48F2B7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6" w15:restartNumberingAfterBreak="0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4D50093"/>
    <w:multiLevelType w:val="singleLevel"/>
    <w:tmpl w:val="47DEA1F4"/>
    <w:lvl w:ilvl="0">
      <w:start w:val="1"/>
      <w:numFmt w:val="decimal"/>
      <w:lvlText w:val="4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68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6D9608F"/>
    <w:multiLevelType w:val="hybridMultilevel"/>
    <w:tmpl w:val="28E65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88864DA"/>
    <w:multiLevelType w:val="hybridMultilevel"/>
    <w:tmpl w:val="7CE2582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1" w15:restartNumberingAfterBreak="0">
    <w:nsid w:val="6A7D78A1"/>
    <w:multiLevelType w:val="hybridMultilevel"/>
    <w:tmpl w:val="24B8ED70"/>
    <w:lvl w:ilvl="0" w:tplc="040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E452A4D"/>
    <w:multiLevelType w:val="hybridMultilevel"/>
    <w:tmpl w:val="2B549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EF8740A"/>
    <w:multiLevelType w:val="hybridMultilevel"/>
    <w:tmpl w:val="5E36AD04"/>
    <w:lvl w:ilvl="0" w:tplc="FFFFFFFF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9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6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5" w15:restartNumberingAfterBreak="0">
    <w:nsid w:val="73BB30BA"/>
    <w:multiLevelType w:val="hybridMultilevel"/>
    <w:tmpl w:val="767AB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5296966"/>
    <w:multiLevelType w:val="hybridMultilevel"/>
    <w:tmpl w:val="944CC11E"/>
    <w:lvl w:ilvl="0" w:tplc="C690FF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61014A4"/>
    <w:multiLevelType w:val="hybridMultilevel"/>
    <w:tmpl w:val="0FB04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69B7D1A"/>
    <w:multiLevelType w:val="hybridMultilevel"/>
    <w:tmpl w:val="3D820A76"/>
    <w:lvl w:ilvl="0" w:tplc="B1F0F05A">
      <w:numFmt w:val="bullet"/>
      <w:lvlText w:val=""/>
      <w:lvlJc w:val="left"/>
      <w:pPr>
        <w:ind w:left="239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4AF4D14A">
      <w:numFmt w:val="bullet"/>
      <w:lvlText w:val="•"/>
      <w:lvlJc w:val="left"/>
      <w:pPr>
        <w:ind w:left="1202" w:hanging="356"/>
      </w:pPr>
      <w:rPr>
        <w:rFonts w:hint="default"/>
        <w:lang w:val="ru-RU" w:eastAsia="ru-RU" w:bidi="ru-RU"/>
      </w:rPr>
    </w:lvl>
    <w:lvl w:ilvl="2" w:tplc="7BB43BFC">
      <w:numFmt w:val="bullet"/>
      <w:lvlText w:val="•"/>
      <w:lvlJc w:val="left"/>
      <w:pPr>
        <w:ind w:left="2164" w:hanging="356"/>
      </w:pPr>
      <w:rPr>
        <w:rFonts w:hint="default"/>
        <w:lang w:val="ru-RU" w:eastAsia="ru-RU" w:bidi="ru-RU"/>
      </w:rPr>
    </w:lvl>
    <w:lvl w:ilvl="3" w:tplc="BA1EBD74">
      <w:numFmt w:val="bullet"/>
      <w:lvlText w:val="•"/>
      <w:lvlJc w:val="left"/>
      <w:pPr>
        <w:ind w:left="3127" w:hanging="356"/>
      </w:pPr>
      <w:rPr>
        <w:rFonts w:hint="default"/>
        <w:lang w:val="ru-RU" w:eastAsia="ru-RU" w:bidi="ru-RU"/>
      </w:rPr>
    </w:lvl>
    <w:lvl w:ilvl="4" w:tplc="BF5A9AE4">
      <w:numFmt w:val="bullet"/>
      <w:lvlText w:val="•"/>
      <w:lvlJc w:val="left"/>
      <w:pPr>
        <w:ind w:left="4089" w:hanging="356"/>
      </w:pPr>
      <w:rPr>
        <w:rFonts w:hint="default"/>
        <w:lang w:val="ru-RU" w:eastAsia="ru-RU" w:bidi="ru-RU"/>
      </w:rPr>
    </w:lvl>
    <w:lvl w:ilvl="5" w:tplc="8ABCAEB0">
      <w:numFmt w:val="bullet"/>
      <w:lvlText w:val="•"/>
      <w:lvlJc w:val="left"/>
      <w:pPr>
        <w:ind w:left="5052" w:hanging="356"/>
      </w:pPr>
      <w:rPr>
        <w:rFonts w:hint="default"/>
        <w:lang w:val="ru-RU" w:eastAsia="ru-RU" w:bidi="ru-RU"/>
      </w:rPr>
    </w:lvl>
    <w:lvl w:ilvl="6" w:tplc="05BA0D38">
      <w:numFmt w:val="bullet"/>
      <w:lvlText w:val="•"/>
      <w:lvlJc w:val="left"/>
      <w:pPr>
        <w:ind w:left="6014" w:hanging="356"/>
      </w:pPr>
      <w:rPr>
        <w:rFonts w:hint="default"/>
        <w:lang w:val="ru-RU" w:eastAsia="ru-RU" w:bidi="ru-RU"/>
      </w:rPr>
    </w:lvl>
    <w:lvl w:ilvl="7" w:tplc="831A10E6">
      <w:numFmt w:val="bullet"/>
      <w:lvlText w:val="•"/>
      <w:lvlJc w:val="left"/>
      <w:pPr>
        <w:ind w:left="6976" w:hanging="356"/>
      </w:pPr>
      <w:rPr>
        <w:rFonts w:hint="default"/>
        <w:lang w:val="ru-RU" w:eastAsia="ru-RU" w:bidi="ru-RU"/>
      </w:rPr>
    </w:lvl>
    <w:lvl w:ilvl="8" w:tplc="9B18609C">
      <w:numFmt w:val="bullet"/>
      <w:lvlText w:val="•"/>
      <w:lvlJc w:val="left"/>
      <w:pPr>
        <w:ind w:left="7939" w:hanging="356"/>
      </w:pPr>
      <w:rPr>
        <w:rFonts w:hint="default"/>
        <w:lang w:val="ru-RU" w:eastAsia="ru-RU" w:bidi="ru-RU"/>
      </w:rPr>
    </w:lvl>
  </w:abstractNum>
  <w:abstractNum w:abstractNumId="80" w15:restartNumberingAfterBreak="0">
    <w:nsid w:val="77F54743"/>
    <w:multiLevelType w:val="hybridMultilevel"/>
    <w:tmpl w:val="5CB06504"/>
    <w:lvl w:ilvl="0" w:tplc="04090001">
      <w:start w:val="1"/>
      <w:numFmt w:val="bullet"/>
      <w:lvlText w:val=""/>
      <w:lvlJc w:val="left"/>
      <w:pPr>
        <w:tabs>
          <w:tab w:val="num" w:pos="4796"/>
        </w:tabs>
        <w:ind w:left="47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93D7D36"/>
    <w:multiLevelType w:val="hybridMultilevel"/>
    <w:tmpl w:val="8CA07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E4B592A"/>
    <w:multiLevelType w:val="hybridMultilevel"/>
    <w:tmpl w:val="C3E26F5E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 w16cid:durableId="2752548">
    <w:abstractNumId w:val="19"/>
  </w:num>
  <w:num w:numId="2" w16cid:durableId="595553414">
    <w:abstractNumId w:val="46"/>
  </w:num>
  <w:num w:numId="3" w16cid:durableId="215093814">
    <w:abstractNumId w:val="74"/>
  </w:num>
  <w:num w:numId="4" w16cid:durableId="27145897">
    <w:abstractNumId w:val="22"/>
  </w:num>
  <w:num w:numId="5" w16cid:durableId="316615225">
    <w:abstractNumId w:val="37"/>
  </w:num>
  <w:num w:numId="6" w16cid:durableId="688723620">
    <w:abstractNumId w:val="68"/>
  </w:num>
  <w:num w:numId="7" w16cid:durableId="184385696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67034124">
    <w:abstractNumId w:val="80"/>
  </w:num>
  <w:num w:numId="9" w16cid:durableId="812214736">
    <w:abstractNumId w:val="61"/>
  </w:num>
  <w:num w:numId="10" w16cid:durableId="192460474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0209775">
    <w:abstractNumId w:val="3"/>
  </w:num>
  <w:num w:numId="12" w16cid:durableId="1294211523">
    <w:abstractNumId w:val="6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708147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747472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14651894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35925354">
    <w:abstractNumId w:val="34"/>
  </w:num>
  <w:num w:numId="17" w16cid:durableId="1897356143">
    <w:abstractNumId w:val="5"/>
  </w:num>
  <w:num w:numId="18" w16cid:durableId="304622873">
    <w:abstractNumId w:val="82"/>
  </w:num>
  <w:num w:numId="19" w16cid:durableId="1156142632">
    <w:abstractNumId w:val="58"/>
  </w:num>
  <w:num w:numId="20" w16cid:durableId="1613593088">
    <w:abstractNumId w:val="48"/>
  </w:num>
  <w:num w:numId="21" w16cid:durableId="115802584">
    <w:abstractNumId w:val="63"/>
  </w:num>
  <w:num w:numId="22" w16cid:durableId="1614168790">
    <w:abstractNumId w:val="17"/>
  </w:num>
  <w:num w:numId="23" w16cid:durableId="1986620531">
    <w:abstractNumId w:val="55"/>
  </w:num>
  <w:num w:numId="24" w16cid:durableId="1294601750">
    <w:abstractNumId w:val="60"/>
  </w:num>
  <w:num w:numId="25" w16cid:durableId="444926933">
    <w:abstractNumId w:val="52"/>
  </w:num>
  <w:num w:numId="26" w16cid:durableId="1934361760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21807767">
    <w:abstractNumId w:val="20"/>
  </w:num>
  <w:num w:numId="28" w16cid:durableId="953974498">
    <w:abstractNumId w:val="15"/>
  </w:num>
  <w:num w:numId="29" w16cid:durableId="146633674">
    <w:abstractNumId w:val="67"/>
  </w:num>
  <w:num w:numId="30" w16cid:durableId="231236575">
    <w:abstractNumId w:val="44"/>
  </w:num>
  <w:num w:numId="31" w16cid:durableId="1881242207">
    <w:abstractNumId w:val="28"/>
  </w:num>
  <w:num w:numId="32" w16cid:durableId="631712098">
    <w:abstractNumId w:val="54"/>
  </w:num>
  <w:num w:numId="33" w16cid:durableId="44187461">
    <w:abstractNumId w:val="77"/>
  </w:num>
  <w:num w:numId="34" w16cid:durableId="1222640281">
    <w:abstractNumId w:val="30"/>
  </w:num>
  <w:num w:numId="35" w16cid:durableId="585530702">
    <w:abstractNumId w:val="64"/>
  </w:num>
  <w:num w:numId="36" w16cid:durableId="1096173330">
    <w:abstractNumId w:val="51"/>
  </w:num>
  <w:num w:numId="37" w16cid:durableId="1441489363">
    <w:abstractNumId w:val="66"/>
  </w:num>
  <w:num w:numId="38" w16cid:durableId="1063526838">
    <w:abstractNumId w:val="32"/>
  </w:num>
  <w:num w:numId="39" w16cid:durableId="540437088">
    <w:abstractNumId w:val="16"/>
  </w:num>
  <w:num w:numId="40" w16cid:durableId="1782608727">
    <w:abstractNumId w:val="79"/>
  </w:num>
  <w:num w:numId="41" w16cid:durableId="1202940002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13364033">
    <w:abstractNumId w:val="6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8433862">
    <w:abstractNumId w:val="57"/>
  </w:num>
  <w:num w:numId="44" w16cid:durableId="335112064">
    <w:abstractNumId w:val="75"/>
  </w:num>
  <w:num w:numId="45" w16cid:durableId="8993447">
    <w:abstractNumId w:val="69"/>
  </w:num>
  <w:num w:numId="46" w16cid:durableId="658269073">
    <w:abstractNumId w:val="81"/>
  </w:num>
  <w:num w:numId="47" w16cid:durableId="1366783628">
    <w:abstractNumId w:val="13"/>
  </w:num>
  <w:num w:numId="48" w16cid:durableId="561525204">
    <w:abstractNumId w:val="12"/>
  </w:num>
  <w:num w:numId="49" w16cid:durableId="1407990050">
    <w:abstractNumId w:val="1"/>
  </w:num>
  <w:num w:numId="50" w16cid:durableId="1836994657">
    <w:abstractNumId w:val="29"/>
  </w:num>
  <w:num w:numId="51" w16cid:durableId="2109038908">
    <w:abstractNumId w:val="23"/>
  </w:num>
  <w:num w:numId="52" w16cid:durableId="878589967">
    <w:abstractNumId w:val="4"/>
  </w:num>
  <w:num w:numId="53" w16cid:durableId="1545213778">
    <w:abstractNumId w:val="42"/>
  </w:num>
  <w:num w:numId="54" w16cid:durableId="163135392">
    <w:abstractNumId w:val="53"/>
  </w:num>
  <w:num w:numId="55" w16cid:durableId="1709331551">
    <w:abstractNumId w:val="6"/>
  </w:num>
  <w:num w:numId="56" w16cid:durableId="1185901937">
    <w:abstractNumId w:val="24"/>
  </w:num>
  <w:num w:numId="57" w16cid:durableId="1000043477">
    <w:abstractNumId w:val="21"/>
  </w:num>
  <w:num w:numId="58" w16cid:durableId="1079333097">
    <w:abstractNumId w:val="39"/>
  </w:num>
  <w:num w:numId="59" w16cid:durableId="1351108715">
    <w:abstractNumId w:val="35"/>
  </w:num>
  <w:num w:numId="60" w16cid:durableId="1218125536">
    <w:abstractNumId w:val="59"/>
  </w:num>
  <w:num w:numId="61" w16cid:durableId="83036526">
    <w:abstractNumId w:val="41"/>
  </w:num>
  <w:num w:numId="62" w16cid:durableId="1259099664">
    <w:abstractNumId w:val="56"/>
  </w:num>
  <w:num w:numId="63" w16cid:durableId="714814228">
    <w:abstractNumId w:val="31"/>
  </w:num>
  <w:num w:numId="64" w16cid:durableId="1230534212">
    <w:abstractNumId w:val="76"/>
  </w:num>
  <w:num w:numId="65" w16cid:durableId="1017269562">
    <w:abstractNumId w:val="25"/>
  </w:num>
  <w:num w:numId="66" w16cid:durableId="655572008">
    <w:abstractNumId w:val="7"/>
  </w:num>
  <w:num w:numId="67" w16cid:durableId="325867774">
    <w:abstractNumId w:val="26"/>
  </w:num>
  <w:num w:numId="68" w16cid:durableId="1473673755">
    <w:abstractNumId w:val="10"/>
  </w:num>
  <w:num w:numId="69" w16cid:durableId="992293130">
    <w:abstractNumId w:val="11"/>
  </w:num>
  <w:num w:numId="70" w16cid:durableId="202907483">
    <w:abstractNumId w:val="45"/>
  </w:num>
  <w:num w:numId="71" w16cid:durableId="97146726">
    <w:abstractNumId w:val="36"/>
  </w:num>
  <w:num w:numId="72" w16cid:durableId="1016270066">
    <w:abstractNumId w:val="50"/>
  </w:num>
  <w:num w:numId="73" w16cid:durableId="948200910">
    <w:abstractNumId w:val="72"/>
  </w:num>
  <w:num w:numId="74" w16cid:durableId="427968583">
    <w:abstractNumId w:val="18"/>
  </w:num>
  <w:num w:numId="75" w16cid:durableId="563954562">
    <w:abstractNumId w:val="2"/>
  </w:num>
  <w:num w:numId="76" w16cid:durableId="1045760572">
    <w:abstractNumId w:val="43"/>
  </w:num>
  <w:num w:numId="77" w16cid:durableId="597713391">
    <w:abstractNumId w:val="49"/>
  </w:num>
  <w:num w:numId="78" w16cid:durableId="1452281756">
    <w:abstractNumId w:val="8"/>
  </w:num>
  <w:num w:numId="79" w16cid:durableId="64691135">
    <w:abstractNumId w:val="73"/>
  </w:num>
  <w:num w:numId="80" w16cid:durableId="1879005641">
    <w:abstractNumId w:val="40"/>
  </w:num>
  <w:num w:numId="81" w16cid:durableId="541942601">
    <w:abstractNumId w:val="38"/>
  </w:num>
  <w:num w:numId="82" w16cid:durableId="1196308421">
    <w:abstractNumId w:val="47"/>
  </w:num>
  <w:num w:numId="83" w16cid:durableId="30620554">
    <w:abstractNumId w:val="71"/>
  </w:num>
  <w:num w:numId="84" w16cid:durableId="114256255">
    <w:abstractNumId w:val="7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doNotDisplayPageBoundaries/>
  <w:proofState w:spelling="clean" w:grammar="clean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347B"/>
    <w:rsid w:val="00016E32"/>
    <w:rsid w:val="00023BEF"/>
    <w:rsid w:val="000575E2"/>
    <w:rsid w:val="00065000"/>
    <w:rsid w:val="00065E3C"/>
    <w:rsid w:val="0009531F"/>
    <w:rsid w:val="000A30F9"/>
    <w:rsid w:val="000F26D1"/>
    <w:rsid w:val="001931C8"/>
    <w:rsid w:val="001A5CF7"/>
    <w:rsid w:val="001C7574"/>
    <w:rsid w:val="001D549B"/>
    <w:rsid w:val="001E512E"/>
    <w:rsid w:val="001F1BBD"/>
    <w:rsid w:val="00202C37"/>
    <w:rsid w:val="00233C56"/>
    <w:rsid w:val="00263D34"/>
    <w:rsid w:val="0028213E"/>
    <w:rsid w:val="00282BCD"/>
    <w:rsid w:val="002A707B"/>
    <w:rsid w:val="0031023E"/>
    <w:rsid w:val="00355E5A"/>
    <w:rsid w:val="0036636D"/>
    <w:rsid w:val="00367F14"/>
    <w:rsid w:val="003F0E54"/>
    <w:rsid w:val="00460BC4"/>
    <w:rsid w:val="004E1069"/>
    <w:rsid w:val="004F705D"/>
    <w:rsid w:val="00512F6F"/>
    <w:rsid w:val="00541AA6"/>
    <w:rsid w:val="005D7340"/>
    <w:rsid w:val="00642F7D"/>
    <w:rsid w:val="0065748B"/>
    <w:rsid w:val="00671B60"/>
    <w:rsid w:val="006A7EA1"/>
    <w:rsid w:val="006B5890"/>
    <w:rsid w:val="007A24F2"/>
    <w:rsid w:val="007E7C10"/>
    <w:rsid w:val="00812BD1"/>
    <w:rsid w:val="00842C2D"/>
    <w:rsid w:val="00863FB9"/>
    <w:rsid w:val="008826DE"/>
    <w:rsid w:val="008B13BF"/>
    <w:rsid w:val="008B255A"/>
    <w:rsid w:val="008B7817"/>
    <w:rsid w:val="008F084E"/>
    <w:rsid w:val="008F34AB"/>
    <w:rsid w:val="009444D4"/>
    <w:rsid w:val="009560D8"/>
    <w:rsid w:val="00975257"/>
    <w:rsid w:val="009C486B"/>
    <w:rsid w:val="00A21C2E"/>
    <w:rsid w:val="00A33E91"/>
    <w:rsid w:val="00A552F7"/>
    <w:rsid w:val="00A8671A"/>
    <w:rsid w:val="00A86CAB"/>
    <w:rsid w:val="00AA7FFA"/>
    <w:rsid w:val="00AC0D68"/>
    <w:rsid w:val="00AC1A80"/>
    <w:rsid w:val="00AE12FE"/>
    <w:rsid w:val="00AE4CF6"/>
    <w:rsid w:val="00AF347B"/>
    <w:rsid w:val="00B3459E"/>
    <w:rsid w:val="00B87BFF"/>
    <w:rsid w:val="00BB1DEF"/>
    <w:rsid w:val="00BB6438"/>
    <w:rsid w:val="00BC6D67"/>
    <w:rsid w:val="00BC7572"/>
    <w:rsid w:val="00BE00F4"/>
    <w:rsid w:val="00C42C80"/>
    <w:rsid w:val="00C95F2D"/>
    <w:rsid w:val="00CA5107"/>
    <w:rsid w:val="00CC2F52"/>
    <w:rsid w:val="00D92982"/>
    <w:rsid w:val="00DB748D"/>
    <w:rsid w:val="00E337B8"/>
    <w:rsid w:val="00E62EA1"/>
    <w:rsid w:val="00E67FD9"/>
    <w:rsid w:val="00EB35E5"/>
    <w:rsid w:val="00F4132B"/>
    <w:rsid w:val="00F8101A"/>
    <w:rsid w:val="00FA1C86"/>
    <w:rsid w:val="00FA3FCC"/>
    <w:rsid w:val="00FA6645"/>
    <w:rsid w:val="00FB37A7"/>
    <w:rsid w:val="00FC2761"/>
    <w:rsid w:val="00FE29C4"/>
    <w:rsid w:val="00FF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492E6"/>
  <w15:docId w15:val="{70563544-2EF6-414C-A259-BF8DC501A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nhideWhenUsed="1" w:qFormat="1"/>
    <w:lsdException w:name="Body Text Indent 3" w:semiHidden="1" w:uiPriority="0" w:unhideWhenUsed="1" w:qFormat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8B13B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uiPriority w:val="9"/>
    <w:qFormat/>
    <w:rsid w:val="008B13B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uiPriority w:val="9"/>
    <w:qFormat/>
    <w:rsid w:val="008B13BF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uiPriority w:val="9"/>
    <w:qFormat/>
    <w:rsid w:val="008B13BF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8B13BF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8B13BF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8B13BF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8B13BF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8B13BF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B13BF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uiPriority w:val="9"/>
    <w:rsid w:val="008B13BF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uiPriority w:val="9"/>
    <w:rsid w:val="008B13BF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uiPriority w:val="9"/>
    <w:rsid w:val="008B13BF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8B13BF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8B13BF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8B13BF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8B13BF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8B13B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8B13BF"/>
  </w:style>
  <w:style w:type="character" w:customStyle="1" w:styleId="WW8Num1z0">
    <w:name w:val="WW8Num1z0"/>
    <w:qFormat/>
    <w:rsid w:val="008B13BF"/>
    <w:rPr>
      <w:rFonts w:cs="Times New Roman"/>
    </w:rPr>
  </w:style>
  <w:style w:type="character" w:customStyle="1" w:styleId="WW8Num2z0">
    <w:name w:val="WW8Num2z0"/>
    <w:qFormat/>
    <w:rsid w:val="008B13BF"/>
    <w:rPr>
      <w:b/>
      <w:bCs/>
      <w:i/>
      <w:spacing w:val="-2"/>
    </w:rPr>
  </w:style>
  <w:style w:type="character" w:customStyle="1" w:styleId="WW8Num3z0">
    <w:name w:val="WW8Num3z0"/>
    <w:qFormat/>
    <w:rsid w:val="008B13BF"/>
    <w:rPr>
      <w:rFonts w:ascii="Symbol" w:hAnsi="Symbol" w:cs="Symbol"/>
      <w:sz w:val="20"/>
    </w:rPr>
  </w:style>
  <w:style w:type="character" w:customStyle="1" w:styleId="WW8Num3z1">
    <w:name w:val="WW8Num3z1"/>
    <w:qFormat/>
    <w:rsid w:val="008B13BF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8B13BF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8B13B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8B13BF"/>
  </w:style>
  <w:style w:type="character" w:customStyle="1" w:styleId="WW8Num4z2">
    <w:name w:val="WW8Num4z2"/>
    <w:qFormat/>
    <w:rsid w:val="008B13BF"/>
  </w:style>
  <w:style w:type="character" w:customStyle="1" w:styleId="WW8Num4z3">
    <w:name w:val="WW8Num4z3"/>
    <w:qFormat/>
    <w:rsid w:val="008B13BF"/>
  </w:style>
  <w:style w:type="character" w:customStyle="1" w:styleId="WW8Num4z4">
    <w:name w:val="WW8Num4z4"/>
    <w:qFormat/>
    <w:rsid w:val="008B13BF"/>
  </w:style>
  <w:style w:type="character" w:customStyle="1" w:styleId="WW8Num4z5">
    <w:name w:val="WW8Num4z5"/>
    <w:qFormat/>
    <w:rsid w:val="008B13BF"/>
  </w:style>
  <w:style w:type="character" w:customStyle="1" w:styleId="WW8Num4z6">
    <w:name w:val="WW8Num4z6"/>
    <w:qFormat/>
    <w:rsid w:val="008B13BF"/>
  </w:style>
  <w:style w:type="character" w:customStyle="1" w:styleId="WW8Num4z7">
    <w:name w:val="WW8Num4z7"/>
    <w:qFormat/>
    <w:rsid w:val="008B13BF"/>
  </w:style>
  <w:style w:type="character" w:customStyle="1" w:styleId="WW8Num4z8">
    <w:name w:val="WW8Num4z8"/>
    <w:qFormat/>
    <w:rsid w:val="008B13BF"/>
  </w:style>
  <w:style w:type="character" w:customStyle="1" w:styleId="WW8Num5z0">
    <w:name w:val="WW8Num5z0"/>
    <w:qFormat/>
    <w:rsid w:val="008B13BF"/>
    <w:rPr>
      <w:rFonts w:ascii="Symbol" w:hAnsi="Symbol" w:cs="Symbol"/>
      <w:sz w:val="20"/>
    </w:rPr>
  </w:style>
  <w:style w:type="character" w:customStyle="1" w:styleId="WW8Num5z1">
    <w:name w:val="WW8Num5z1"/>
    <w:qFormat/>
    <w:rsid w:val="008B13BF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8B13BF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8B13BF"/>
    <w:rPr>
      <w:rFonts w:cs="Times New Roman"/>
      <w:sz w:val="28"/>
      <w:szCs w:val="28"/>
    </w:rPr>
  </w:style>
  <w:style w:type="character" w:customStyle="1" w:styleId="WW8Num6z1">
    <w:name w:val="WW8Num6z1"/>
    <w:qFormat/>
    <w:rsid w:val="008B13BF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8B13BF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8B13BF"/>
    <w:rPr>
      <w:b/>
      <w:bCs/>
      <w:i/>
      <w:iCs/>
    </w:rPr>
  </w:style>
  <w:style w:type="character" w:customStyle="1" w:styleId="WW8Num7z1">
    <w:name w:val="WW8Num7z1"/>
    <w:qFormat/>
    <w:rsid w:val="008B13BF"/>
  </w:style>
  <w:style w:type="character" w:customStyle="1" w:styleId="WW8Num7z2">
    <w:name w:val="WW8Num7z2"/>
    <w:qFormat/>
    <w:rsid w:val="008B13BF"/>
  </w:style>
  <w:style w:type="character" w:customStyle="1" w:styleId="WW8Num7z3">
    <w:name w:val="WW8Num7z3"/>
    <w:qFormat/>
    <w:rsid w:val="008B13BF"/>
  </w:style>
  <w:style w:type="character" w:customStyle="1" w:styleId="WW8Num7z4">
    <w:name w:val="WW8Num7z4"/>
    <w:qFormat/>
    <w:rsid w:val="008B13BF"/>
  </w:style>
  <w:style w:type="character" w:customStyle="1" w:styleId="WW8Num7z5">
    <w:name w:val="WW8Num7z5"/>
    <w:qFormat/>
    <w:rsid w:val="008B13BF"/>
  </w:style>
  <w:style w:type="character" w:customStyle="1" w:styleId="WW8Num7z6">
    <w:name w:val="WW8Num7z6"/>
    <w:qFormat/>
    <w:rsid w:val="008B13BF"/>
  </w:style>
  <w:style w:type="character" w:customStyle="1" w:styleId="WW8Num7z7">
    <w:name w:val="WW8Num7z7"/>
    <w:qFormat/>
    <w:rsid w:val="008B13BF"/>
  </w:style>
  <w:style w:type="character" w:customStyle="1" w:styleId="WW8Num7z8">
    <w:name w:val="WW8Num7z8"/>
    <w:qFormat/>
    <w:rsid w:val="008B13BF"/>
  </w:style>
  <w:style w:type="character" w:customStyle="1" w:styleId="WW8Num8z0">
    <w:name w:val="WW8Num8z0"/>
    <w:qFormat/>
    <w:rsid w:val="008B13BF"/>
    <w:rPr>
      <w:rFonts w:ascii="Symbol" w:hAnsi="Symbol" w:cs="Symbol"/>
    </w:rPr>
  </w:style>
  <w:style w:type="character" w:customStyle="1" w:styleId="WW8Num8z1">
    <w:name w:val="WW8Num8z1"/>
    <w:qFormat/>
    <w:rsid w:val="008B13BF"/>
    <w:rPr>
      <w:rFonts w:ascii="Courier New" w:hAnsi="Courier New" w:cs="Courier New"/>
    </w:rPr>
  </w:style>
  <w:style w:type="character" w:customStyle="1" w:styleId="WW8Num8z2">
    <w:name w:val="WW8Num8z2"/>
    <w:qFormat/>
    <w:rsid w:val="008B13BF"/>
    <w:rPr>
      <w:rFonts w:ascii="Wingdings" w:hAnsi="Wingdings" w:cs="Wingdings"/>
    </w:rPr>
  </w:style>
  <w:style w:type="character" w:customStyle="1" w:styleId="WW8Num9z0">
    <w:name w:val="WW8Num9z0"/>
    <w:qFormat/>
    <w:rsid w:val="008B13BF"/>
    <w:rPr>
      <w:rFonts w:cs="Times New Roman"/>
    </w:rPr>
  </w:style>
  <w:style w:type="character" w:customStyle="1" w:styleId="WW8Num10z0">
    <w:name w:val="WW8Num10z0"/>
    <w:qFormat/>
    <w:rsid w:val="008B13BF"/>
    <w:rPr>
      <w:b/>
      <w:bCs/>
      <w:i/>
      <w:spacing w:val="-2"/>
    </w:rPr>
  </w:style>
  <w:style w:type="character" w:customStyle="1" w:styleId="WW8Num10z1">
    <w:name w:val="WW8Num10z1"/>
    <w:qFormat/>
    <w:rsid w:val="008B13BF"/>
  </w:style>
  <w:style w:type="character" w:customStyle="1" w:styleId="WW8Num10z2">
    <w:name w:val="WW8Num10z2"/>
    <w:qFormat/>
    <w:rsid w:val="008B13BF"/>
  </w:style>
  <w:style w:type="character" w:customStyle="1" w:styleId="WW8Num10z3">
    <w:name w:val="WW8Num10z3"/>
    <w:qFormat/>
    <w:rsid w:val="008B13BF"/>
  </w:style>
  <w:style w:type="character" w:customStyle="1" w:styleId="WW8Num10z4">
    <w:name w:val="WW8Num10z4"/>
    <w:qFormat/>
    <w:rsid w:val="008B13BF"/>
  </w:style>
  <w:style w:type="character" w:customStyle="1" w:styleId="WW8Num10z5">
    <w:name w:val="WW8Num10z5"/>
    <w:qFormat/>
    <w:rsid w:val="008B13BF"/>
  </w:style>
  <w:style w:type="character" w:customStyle="1" w:styleId="WW8Num10z6">
    <w:name w:val="WW8Num10z6"/>
    <w:qFormat/>
    <w:rsid w:val="008B13BF"/>
  </w:style>
  <w:style w:type="character" w:customStyle="1" w:styleId="WW8Num10z7">
    <w:name w:val="WW8Num10z7"/>
    <w:qFormat/>
    <w:rsid w:val="008B13BF"/>
  </w:style>
  <w:style w:type="character" w:customStyle="1" w:styleId="WW8Num10z8">
    <w:name w:val="WW8Num10z8"/>
    <w:qFormat/>
    <w:rsid w:val="008B13BF"/>
  </w:style>
  <w:style w:type="character" w:customStyle="1" w:styleId="WW8Num11z0">
    <w:name w:val="WW8Num11z0"/>
    <w:qFormat/>
    <w:rsid w:val="008B13BF"/>
    <w:rPr>
      <w:rFonts w:cs="Times New Roman"/>
    </w:rPr>
  </w:style>
  <w:style w:type="character" w:customStyle="1" w:styleId="WW8Num12z0">
    <w:name w:val="WW8Num12z0"/>
    <w:qFormat/>
    <w:rsid w:val="008B13BF"/>
    <w:rPr>
      <w:rFonts w:cs="Times New Roman"/>
    </w:rPr>
  </w:style>
  <w:style w:type="character" w:customStyle="1" w:styleId="WW8Num13z0">
    <w:name w:val="WW8Num13z0"/>
    <w:qFormat/>
    <w:rsid w:val="008B13BF"/>
    <w:rPr>
      <w:b/>
      <w:bCs/>
      <w:i/>
      <w:iCs/>
    </w:rPr>
  </w:style>
  <w:style w:type="character" w:customStyle="1" w:styleId="WW8Num13z1">
    <w:name w:val="WW8Num13z1"/>
    <w:qFormat/>
    <w:rsid w:val="008B13BF"/>
  </w:style>
  <w:style w:type="character" w:customStyle="1" w:styleId="WW8Num13z2">
    <w:name w:val="WW8Num13z2"/>
    <w:qFormat/>
    <w:rsid w:val="008B13BF"/>
  </w:style>
  <w:style w:type="character" w:customStyle="1" w:styleId="WW8Num13z3">
    <w:name w:val="WW8Num13z3"/>
    <w:qFormat/>
    <w:rsid w:val="008B13BF"/>
  </w:style>
  <w:style w:type="character" w:customStyle="1" w:styleId="WW8Num13z4">
    <w:name w:val="WW8Num13z4"/>
    <w:qFormat/>
    <w:rsid w:val="008B13BF"/>
  </w:style>
  <w:style w:type="character" w:customStyle="1" w:styleId="WW8Num13z5">
    <w:name w:val="WW8Num13z5"/>
    <w:qFormat/>
    <w:rsid w:val="008B13BF"/>
  </w:style>
  <w:style w:type="character" w:customStyle="1" w:styleId="WW8Num13z6">
    <w:name w:val="WW8Num13z6"/>
    <w:qFormat/>
    <w:rsid w:val="008B13BF"/>
  </w:style>
  <w:style w:type="character" w:customStyle="1" w:styleId="WW8Num13z7">
    <w:name w:val="WW8Num13z7"/>
    <w:qFormat/>
    <w:rsid w:val="008B13BF"/>
  </w:style>
  <w:style w:type="character" w:customStyle="1" w:styleId="WW8Num13z8">
    <w:name w:val="WW8Num13z8"/>
    <w:qFormat/>
    <w:rsid w:val="008B13BF"/>
  </w:style>
  <w:style w:type="character" w:customStyle="1" w:styleId="WW8Num14z0">
    <w:name w:val="WW8Num14z0"/>
    <w:qFormat/>
    <w:rsid w:val="008B13BF"/>
    <w:rPr>
      <w:rFonts w:ascii="Symbol" w:hAnsi="Symbol" w:cs="Symbol"/>
    </w:rPr>
  </w:style>
  <w:style w:type="character" w:customStyle="1" w:styleId="WW8Num14z1">
    <w:name w:val="WW8Num14z1"/>
    <w:qFormat/>
    <w:rsid w:val="008B13BF"/>
    <w:rPr>
      <w:rFonts w:ascii="Courier New" w:hAnsi="Courier New" w:cs="Courier New"/>
    </w:rPr>
  </w:style>
  <w:style w:type="character" w:customStyle="1" w:styleId="WW8Num14z2">
    <w:name w:val="WW8Num14z2"/>
    <w:qFormat/>
    <w:rsid w:val="008B13BF"/>
    <w:rPr>
      <w:rFonts w:ascii="Wingdings" w:hAnsi="Wingdings" w:cs="Wingdings"/>
    </w:rPr>
  </w:style>
  <w:style w:type="character" w:customStyle="1" w:styleId="WW8Num15z0">
    <w:name w:val="WW8Num15z0"/>
    <w:qFormat/>
    <w:rsid w:val="008B13BF"/>
    <w:rPr>
      <w:rFonts w:ascii="Symbol" w:hAnsi="Symbol" w:cs="Symbol"/>
    </w:rPr>
  </w:style>
  <w:style w:type="character" w:customStyle="1" w:styleId="WW8Num15z1">
    <w:name w:val="WW8Num15z1"/>
    <w:qFormat/>
    <w:rsid w:val="008B13BF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8B13BF"/>
    <w:rPr>
      <w:rFonts w:ascii="Wingdings" w:hAnsi="Wingdings" w:cs="Wingdings"/>
    </w:rPr>
  </w:style>
  <w:style w:type="character" w:customStyle="1" w:styleId="WW8Num15z4">
    <w:name w:val="WW8Num15z4"/>
    <w:qFormat/>
    <w:rsid w:val="008B13BF"/>
    <w:rPr>
      <w:rFonts w:ascii="Courier New" w:hAnsi="Courier New" w:cs="Courier New"/>
    </w:rPr>
  </w:style>
  <w:style w:type="character" w:customStyle="1" w:styleId="WW8Num16z0">
    <w:name w:val="WW8Num16z0"/>
    <w:qFormat/>
    <w:rsid w:val="008B13BF"/>
    <w:rPr>
      <w:caps w:val="0"/>
      <w:smallCaps w:val="0"/>
    </w:rPr>
  </w:style>
  <w:style w:type="character" w:customStyle="1" w:styleId="WW8Num17z0">
    <w:name w:val="WW8Num17z0"/>
    <w:qFormat/>
    <w:rsid w:val="008B13BF"/>
    <w:rPr>
      <w:rFonts w:ascii="Symbol" w:hAnsi="Symbol" w:cs="Symbol"/>
    </w:rPr>
  </w:style>
  <w:style w:type="character" w:customStyle="1" w:styleId="WW8Num17z2">
    <w:name w:val="WW8Num17z2"/>
    <w:qFormat/>
    <w:rsid w:val="008B13BF"/>
    <w:rPr>
      <w:rFonts w:ascii="Wingdings" w:hAnsi="Wingdings" w:cs="Wingdings"/>
    </w:rPr>
  </w:style>
  <w:style w:type="character" w:customStyle="1" w:styleId="WW8Num17z4">
    <w:name w:val="WW8Num17z4"/>
    <w:qFormat/>
    <w:rsid w:val="008B13BF"/>
    <w:rPr>
      <w:rFonts w:ascii="Courier New" w:hAnsi="Courier New" w:cs="Courier New"/>
    </w:rPr>
  </w:style>
  <w:style w:type="character" w:customStyle="1" w:styleId="WW8Num18z0">
    <w:name w:val="WW8Num18z0"/>
    <w:qFormat/>
    <w:rsid w:val="008B13BF"/>
    <w:rPr>
      <w:rFonts w:ascii="Symbol" w:hAnsi="Symbol" w:cs="Symbol"/>
    </w:rPr>
  </w:style>
  <w:style w:type="character" w:customStyle="1" w:styleId="WW8Num18z1">
    <w:name w:val="WW8Num18z1"/>
    <w:qFormat/>
    <w:rsid w:val="008B13BF"/>
    <w:rPr>
      <w:rFonts w:ascii="Courier New" w:hAnsi="Courier New" w:cs="Courier New"/>
    </w:rPr>
  </w:style>
  <w:style w:type="character" w:customStyle="1" w:styleId="WW8Num18z2">
    <w:name w:val="WW8Num18z2"/>
    <w:qFormat/>
    <w:rsid w:val="008B13BF"/>
    <w:rPr>
      <w:rFonts w:ascii="Wingdings" w:hAnsi="Wingdings" w:cs="Wingdings"/>
    </w:rPr>
  </w:style>
  <w:style w:type="character" w:customStyle="1" w:styleId="WW8Num19z0">
    <w:name w:val="WW8Num19z0"/>
    <w:qFormat/>
    <w:rsid w:val="008B13BF"/>
    <w:rPr>
      <w:b/>
      <w:i/>
    </w:rPr>
  </w:style>
  <w:style w:type="character" w:customStyle="1" w:styleId="WW8Num19z1">
    <w:name w:val="WW8Num19z1"/>
    <w:qFormat/>
    <w:rsid w:val="008B13BF"/>
  </w:style>
  <w:style w:type="character" w:customStyle="1" w:styleId="WW8Num19z2">
    <w:name w:val="WW8Num19z2"/>
    <w:qFormat/>
    <w:rsid w:val="008B13BF"/>
  </w:style>
  <w:style w:type="character" w:customStyle="1" w:styleId="WW8Num19z3">
    <w:name w:val="WW8Num19z3"/>
    <w:qFormat/>
    <w:rsid w:val="008B13BF"/>
  </w:style>
  <w:style w:type="character" w:customStyle="1" w:styleId="WW8Num19z4">
    <w:name w:val="WW8Num19z4"/>
    <w:qFormat/>
    <w:rsid w:val="008B13BF"/>
  </w:style>
  <w:style w:type="character" w:customStyle="1" w:styleId="WW8Num19z5">
    <w:name w:val="WW8Num19z5"/>
    <w:qFormat/>
    <w:rsid w:val="008B13BF"/>
  </w:style>
  <w:style w:type="character" w:customStyle="1" w:styleId="WW8Num19z6">
    <w:name w:val="WW8Num19z6"/>
    <w:qFormat/>
    <w:rsid w:val="008B13BF"/>
  </w:style>
  <w:style w:type="character" w:customStyle="1" w:styleId="WW8Num19z7">
    <w:name w:val="WW8Num19z7"/>
    <w:qFormat/>
    <w:rsid w:val="008B13BF"/>
  </w:style>
  <w:style w:type="character" w:customStyle="1" w:styleId="WW8Num19z8">
    <w:name w:val="WW8Num19z8"/>
    <w:qFormat/>
    <w:rsid w:val="008B13BF"/>
  </w:style>
  <w:style w:type="character" w:customStyle="1" w:styleId="WW8Num20z0">
    <w:name w:val="WW8Num20z0"/>
    <w:qFormat/>
    <w:rsid w:val="008B13BF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8B13BF"/>
  </w:style>
  <w:style w:type="character" w:customStyle="1" w:styleId="WW8Num20z2">
    <w:name w:val="WW8Num20z2"/>
    <w:qFormat/>
    <w:rsid w:val="008B13BF"/>
  </w:style>
  <w:style w:type="character" w:customStyle="1" w:styleId="WW8Num20z3">
    <w:name w:val="WW8Num20z3"/>
    <w:qFormat/>
    <w:rsid w:val="008B13BF"/>
  </w:style>
  <w:style w:type="character" w:customStyle="1" w:styleId="WW8Num20z4">
    <w:name w:val="WW8Num20z4"/>
    <w:qFormat/>
    <w:rsid w:val="008B13BF"/>
  </w:style>
  <w:style w:type="character" w:customStyle="1" w:styleId="WW8Num20z5">
    <w:name w:val="WW8Num20z5"/>
    <w:qFormat/>
    <w:rsid w:val="008B13BF"/>
  </w:style>
  <w:style w:type="character" w:customStyle="1" w:styleId="WW8Num20z6">
    <w:name w:val="WW8Num20z6"/>
    <w:qFormat/>
    <w:rsid w:val="008B13BF"/>
  </w:style>
  <w:style w:type="character" w:customStyle="1" w:styleId="WW8Num20z7">
    <w:name w:val="WW8Num20z7"/>
    <w:qFormat/>
    <w:rsid w:val="008B13BF"/>
  </w:style>
  <w:style w:type="character" w:customStyle="1" w:styleId="WW8Num20z8">
    <w:name w:val="WW8Num20z8"/>
    <w:qFormat/>
    <w:rsid w:val="008B13BF"/>
  </w:style>
  <w:style w:type="character" w:customStyle="1" w:styleId="WW8Num21z0">
    <w:name w:val="WW8Num21z0"/>
    <w:qFormat/>
    <w:rsid w:val="008B13BF"/>
    <w:rPr>
      <w:rFonts w:ascii="Symbol" w:hAnsi="Symbol" w:cs="Symbol"/>
    </w:rPr>
  </w:style>
  <w:style w:type="character" w:customStyle="1" w:styleId="WW8Num21z1">
    <w:name w:val="WW8Num21z1"/>
    <w:qFormat/>
    <w:rsid w:val="008B13BF"/>
    <w:rPr>
      <w:rFonts w:ascii="Courier New" w:hAnsi="Courier New" w:cs="Courier New"/>
    </w:rPr>
  </w:style>
  <w:style w:type="character" w:customStyle="1" w:styleId="WW8Num21z2">
    <w:name w:val="WW8Num21z2"/>
    <w:qFormat/>
    <w:rsid w:val="008B13BF"/>
    <w:rPr>
      <w:rFonts w:ascii="Wingdings" w:hAnsi="Wingdings" w:cs="Wingdings"/>
    </w:rPr>
  </w:style>
  <w:style w:type="character" w:customStyle="1" w:styleId="WW8Num22z0">
    <w:name w:val="WW8Num22z0"/>
    <w:qFormat/>
    <w:rsid w:val="008B13B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8B13BF"/>
  </w:style>
  <w:style w:type="character" w:customStyle="1" w:styleId="WW8Num22z2">
    <w:name w:val="WW8Num22z2"/>
    <w:qFormat/>
    <w:rsid w:val="008B13BF"/>
  </w:style>
  <w:style w:type="character" w:customStyle="1" w:styleId="WW8Num22z3">
    <w:name w:val="WW8Num22z3"/>
    <w:qFormat/>
    <w:rsid w:val="008B13BF"/>
  </w:style>
  <w:style w:type="character" w:customStyle="1" w:styleId="WW8Num22z4">
    <w:name w:val="WW8Num22z4"/>
    <w:qFormat/>
    <w:rsid w:val="008B13BF"/>
  </w:style>
  <w:style w:type="character" w:customStyle="1" w:styleId="WW8Num22z5">
    <w:name w:val="WW8Num22z5"/>
    <w:qFormat/>
    <w:rsid w:val="008B13BF"/>
  </w:style>
  <w:style w:type="character" w:customStyle="1" w:styleId="WW8Num22z6">
    <w:name w:val="WW8Num22z6"/>
    <w:qFormat/>
    <w:rsid w:val="008B13BF"/>
  </w:style>
  <w:style w:type="character" w:customStyle="1" w:styleId="WW8Num22z7">
    <w:name w:val="WW8Num22z7"/>
    <w:qFormat/>
    <w:rsid w:val="008B13BF"/>
  </w:style>
  <w:style w:type="character" w:customStyle="1" w:styleId="WW8Num22z8">
    <w:name w:val="WW8Num22z8"/>
    <w:qFormat/>
    <w:rsid w:val="008B13BF"/>
  </w:style>
  <w:style w:type="character" w:customStyle="1" w:styleId="WW8Num23z0">
    <w:name w:val="WW8Num23z0"/>
    <w:qFormat/>
    <w:rsid w:val="008B13BF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8B13BF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8B13BF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8B13BF"/>
  </w:style>
  <w:style w:type="character" w:customStyle="1" w:styleId="WW8Num24z1">
    <w:name w:val="WW8Num24z1"/>
    <w:qFormat/>
    <w:rsid w:val="008B13BF"/>
  </w:style>
  <w:style w:type="character" w:customStyle="1" w:styleId="WW8Num24z2">
    <w:name w:val="WW8Num24z2"/>
    <w:qFormat/>
    <w:rsid w:val="008B13BF"/>
  </w:style>
  <w:style w:type="character" w:customStyle="1" w:styleId="WW8Num24z3">
    <w:name w:val="WW8Num24z3"/>
    <w:qFormat/>
    <w:rsid w:val="008B13BF"/>
  </w:style>
  <w:style w:type="character" w:customStyle="1" w:styleId="WW8Num24z4">
    <w:name w:val="WW8Num24z4"/>
    <w:qFormat/>
    <w:rsid w:val="008B13BF"/>
  </w:style>
  <w:style w:type="character" w:customStyle="1" w:styleId="WW8Num24z5">
    <w:name w:val="WW8Num24z5"/>
    <w:qFormat/>
    <w:rsid w:val="008B13BF"/>
  </w:style>
  <w:style w:type="character" w:customStyle="1" w:styleId="WW8Num24z6">
    <w:name w:val="WW8Num24z6"/>
    <w:qFormat/>
    <w:rsid w:val="008B13BF"/>
  </w:style>
  <w:style w:type="character" w:customStyle="1" w:styleId="WW8Num24z7">
    <w:name w:val="WW8Num24z7"/>
    <w:qFormat/>
    <w:rsid w:val="008B13BF"/>
  </w:style>
  <w:style w:type="character" w:customStyle="1" w:styleId="WW8Num24z8">
    <w:name w:val="WW8Num24z8"/>
    <w:qFormat/>
    <w:rsid w:val="008B13BF"/>
  </w:style>
  <w:style w:type="character" w:customStyle="1" w:styleId="WW8Num25z0">
    <w:name w:val="WW8Num25z0"/>
    <w:qFormat/>
    <w:rsid w:val="008B13BF"/>
    <w:rPr>
      <w:rFonts w:ascii="Symbol" w:hAnsi="Symbol" w:cs="Symbol"/>
      <w:sz w:val="20"/>
    </w:rPr>
  </w:style>
  <w:style w:type="character" w:customStyle="1" w:styleId="WW8Num25z1">
    <w:name w:val="WW8Num25z1"/>
    <w:qFormat/>
    <w:rsid w:val="008B13BF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8B13BF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8B13BF"/>
    <w:rPr>
      <w:b/>
    </w:rPr>
  </w:style>
  <w:style w:type="character" w:customStyle="1" w:styleId="WW8Num26z1">
    <w:name w:val="WW8Num26z1"/>
    <w:qFormat/>
    <w:rsid w:val="008B13BF"/>
    <w:rPr>
      <w:b/>
    </w:rPr>
  </w:style>
  <w:style w:type="character" w:customStyle="1" w:styleId="WW8Num27z0">
    <w:name w:val="WW8Num27z0"/>
    <w:qFormat/>
    <w:rsid w:val="008B13BF"/>
    <w:rPr>
      <w:rFonts w:cs="Times New Roman"/>
    </w:rPr>
  </w:style>
  <w:style w:type="character" w:customStyle="1" w:styleId="WW8Num28z0">
    <w:name w:val="WW8Num28z0"/>
    <w:qFormat/>
    <w:rsid w:val="008B13BF"/>
  </w:style>
  <w:style w:type="character" w:customStyle="1" w:styleId="WW8Num28z1">
    <w:name w:val="WW8Num28z1"/>
    <w:qFormat/>
    <w:rsid w:val="008B13BF"/>
  </w:style>
  <w:style w:type="character" w:customStyle="1" w:styleId="WW8Num28z2">
    <w:name w:val="WW8Num28z2"/>
    <w:qFormat/>
    <w:rsid w:val="008B13BF"/>
  </w:style>
  <w:style w:type="character" w:customStyle="1" w:styleId="WW8Num28z3">
    <w:name w:val="WW8Num28z3"/>
    <w:qFormat/>
    <w:rsid w:val="008B13BF"/>
  </w:style>
  <w:style w:type="character" w:customStyle="1" w:styleId="WW8Num28z4">
    <w:name w:val="WW8Num28z4"/>
    <w:qFormat/>
    <w:rsid w:val="008B13BF"/>
  </w:style>
  <w:style w:type="character" w:customStyle="1" w:styleId="WW8Num28z5">
    <w:name w:val="WW8Num28z5"/>
    <w:qFormat/>
    <w:rsid w:val="008B13BF"/>
  </w:style>
  <w:style w:type="character" w:customStyle="1" w:styleId="WW8Num28z6">
    <w:name w:val="WW8Num28z6"/>
    <w:qFormat/>
    <w:rsid w:val="008B13BF"/>
  </w:style>
  <w:style w:type="character" w:customStyle="1" w:styleId="WW8Num28z7">
    <w:name w:val="WW8Num28z7"/>
    <w:qFormat/>
    <w:rsid w:val="008B13BF"/>
  </w:style>
  <w:style w:type="character" w:customStyle="1" w:styleId="WW8Num28z8">
    <w:name w:val="WW8Num28z8"/>
    <w:qFormat/>
    <w:rsid w:val="008B13BF"/>
  </w:style>
  <w:style w:type="character" w:customStyle="1" w:styleId="WW8Num29z0">
    <w:name w:val="WW8Num29z0"/>
    <w:qFormat/>
    <w:rsid w:val="008B13BF"/>
    <w:rPr>
      <w:rFonts w:ascii="Symbol" w:hAnsi="Symbol" w:cs="Symbol"/>
    </w:rPr>
  </w:style>
  <w:style w:type="character" w:customStyle="1" w:styleId="WW8Num29z1">
    <w:name w:val="WW8Num29z1"/>
    <w:qFormat/>
    <w:rsid w:val="008B13BF"/>
    <w:rPr>
      <w:rFonts w:ascii="Courier New" w:hAnsi="Courier New" w:cs="Courier New"/>
    </w:rPr>
  </w:style>
  <w:style w:type="character" w:customStyle="1" w:styleId="WW8Num29z2">
    <w:name w:val="WW8Num29z2"/>
    <w:qFormat/>
    <w:rsid w:val="008B13BF"/>
    <w:rPr>
      <w:rFonts w:ascii="Wingdings" w:hAnsi="Wingdings" w:cs="Wingdings"/>
    </w:rPr>
  </w:style>
  <w:style w:type="character" w:customStyle="1" w:styleId="WW8Num30z0">
    <w:name w:val="WW8Num30z0"/>
    <w:qFormat/>
    <w:rsid w:val="008B13BF"/>
    <w:rPr>
      <w:rFonts w:ascii="Symbol" w:hAnsi="Symbol" w:cs="Symbol"/>
      <w:sz w:val="20"/>
    </w:rPr>
  </w:style>
  <w:style w:type="character" w:customStyle="1" w:styleId="WW8Num30z1">
    <w:name w:val="WW8Num30z1"/>
    <w:qFormat/>
    <w:rsid w:val="008B13BF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8B13BF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8B13BF"/>
    <w:rPr>
      <w:rFonts w:ascii="Symbol" w:hAnsi="Symbol" w:cs="Symbol"/>
    </w:rPr>
  </w:style>
  <w:style w:type="character" w:customStyle="1" w:styleId="WW8Num31z2">
    <w:name w:val="WW8Num31z2"/>
    <w:qFormat/>
    <w:rsid w:val="008B13BF"/>
    <w:rPr>
      <w:rFonts w:ascii="Wingdings" w:hAnsi="Wingdings" w:cs="Wingdings"/>
    </w:rPr>
  </w:style>
  <w:style w:type="character" w:customStyle="1" w:styleId="WW8Num31z4">
    <w:name w:val="WW8Num31z4"/>
    <w:qFormat/>
    <w:rsid w:val="008B13BF"/>
    <w:rPr>
      <w:rFonts w:ascii="Courier New" w:hAnsi="Courier New" w:cs="Courier New"/>
    </w:rPr>
  </w:style>
  <w:style w:type="character" w:styleId="a4">
    <w:name w:val="page number"/>
    <w:basedOn w:val="a1"/>
    <w:rsid w:val="008B13BF"/>
  </w:style>
  <w:style w:type="character" w:customStyle="1" w:styleId="a5">
    <w:name w:val="Текст выноски Знак"/>
    <w:uiPriority w:val="99"/>
    <w:qFormat/>
    <w:rsid w:val="008B13BF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8B13BF"/>
    <w:rPr>
      <w:sz w:val="24"/>
      <w:szCs w:val="24"/>
    </w:rPr>
  </w:style>
  <w:style w:type="character" w:customStyle="1" w:styleId="21">
    <w:name w:val="Основной текст (2)_"/>
    <w:basedOn w:val="a1"/>
    <w:qFormat/>
    <w:rsid w:val="008B13BF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8B13BF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8B13BF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8B13BF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uiPriority w:val="99"/>
    <w:qFormat/>
    <w:rsid w:val="008B13BF"/>
    <w:rPr>
      <w:sz w:val="24"/>
      <w:szCs w:val="24"/>
    </w:rPr>
  </w:style>
  <w:style w:type="character" w:customStyle="1" w:styleId="41">
    <w:name w:val="Заголовок №4_"/>
    <w:basedOn w:val="a1"/>
    <w:qFormat/>
    <w:rsid w:val="008B13BF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8B13BF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8B13BF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8B13BF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8B13BF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8B13BF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8B13BF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8B13BF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8B13BF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8B13B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8B13BF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8B13BF"/>
  </w:style>
  <w:style w:type="paragraph" w:styleId="ab">
    <w:name w:val="caption"/>
    <w:basedOn w:val="a0"/>
    <w:qFormat/>
    <w:rsid w:val="008B13BF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8B13BF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uiPriority w:val="99"/>
    <w:qFormat/>
    <w:rsid w:val="008B13BF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8B13BF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8B13BF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8B13BF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8B13BF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uiPriority w:val="99"/>
    <w:rsid w:val="008B13BF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uiPriority w:val="99"/>
    <w:rsid w:val="008B13B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uiPriority w:val="99"/>
    <w:qFormat/>
    <w:rsid w:val="008B13BF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8B13B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8B13B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8B13B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8B13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8B13B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aliases w:val="Обычный (веб),Обычный (Web),Обычный (Web)1,Обычный (веб) Знак Знак Знак Знак,Обычный (веб) Знак"/>
    <w:basedOn w:val="a0"/>
    <w:link w:val="af0"/>
    <w:uiPriority w:val="99"/>
    <w:qFormat/>
    <w:rsid w:val="008B13BF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1">
    <w:name w:val="список с точками"/>
    <w:basedOn w:val="a0"/>
    <w:qFormat/>
    <w:rsid w:val="008B13BF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List Paragraph"/>
    <w:basedOn w:val="a0"/>
    <w:uiPriority w:val="34"/>
    <w:qFormat/>
    <w:rsid w:val="008B13B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3">
    <w:name w:val="Balloon Text"/>
    <w:basedOn w:val="a0"/>
    <w:link w:val="13"/>
    <w:uiPriority w:val="99"/>
    <w:qFormat/>
    <w:rsid w:val="008B13BF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3"/>
    <w:rsid w:val="008B13BF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8B13BF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8B13BF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8B13BF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4"/>
    <w:uiPriority w:val="99"/>
    <w:rsid w:val="008B13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4"/>
    <w:rsid w:val="008B13B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8B13BF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8B13BF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8B13BF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8B13BF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8B13BF"/>
    <w:pPr>
      <w:jc w:val="center"/>
    </w:pPr>
    <w:rPr>
      <w:b/>
      <w:bCs/>
    </w:rPr>
  </w:style>
  <w:style w:type="numbering" w:customStyle="1" w:styleId="WW8Num1">
    <w:name w:val="WW8Num1"/>
    <w:qFormat/>
    <w:rsid w:val="008B13BF"/>
  </w:style>
  <w:style w:type="numbering" w:customStyle="1" w:styleId="WW8Num2">
    <w:name w:val="WW8Num2"/>
    <w:qFormat/>
    <w:rsid w:val="008B13BF"/>
  </w:style>
  <w:style w:type="numbering" w:customStyle="1" w:styleId="WW8Num3">
    <w:name w:val="WW8Num3"/>
    <w:qFormat/>
    <w:rsid w:val="008B13BF"/>
  </w:style>
  <w:style w:type="numbering" w:customStyle="1" w:styleId="WW8Num4">
    <w:name w:val="WW8Num4"/>
    <w:qFormat/>
    <w:rsid w:val="008B13BF"/>
  </w:style>
  <w:style w:type="numbering" w:customStyle="1" w:styleId="WW8Num5">
    <w:name w:val="WW8Num5"/>
    <w:qFormat/>
    <w:rsid w:val="008B13BF"/>
  </w:style>
  <w:style w:type="numbering" w:customStyle="1" w:styleId="WW8Num6">
    <w:name w:val="WW8Num6"/>
    <w:qFormat/>
    <w:rsid w:val="008B13BF"/>
  </w:style>
  <w:style w:type="numbering" w:customStyle="1" w:styleId="WW8Num7">
    <w:name w:val="WW8Num7"/>
    <w:qFormat/>
    <w:rsid w:val="008B13BF"/>
  </w:style>
  <w:style w:type="numbering" w:customStyle="1" w:styleId="WW8Num8">
    <w:name w:val="WW8Num8"/>
    <w:qFormat/>
    <w:rsid w:val="008B13BF"/>
  </w:style>
  <w:style w:type="numbering" w:customStyle="1" w:styleId="WW8Num9">
    <w:name w:val="WW8Num9"/>
    <w:qFormat/>
    <w:rsid w:val="008B13BF"/>
  </w:style>
  <w:style w:type="numbering" w:customStyle="1" w:styleId="WW8Num10">
    <w:name w:val="WW8Num10"/>
    <w:qFormat/>
    <w:rsid w:val="008B13BF"/>
  </w:style>
  <w:style w:type="numbering" w:customStyle="1" w:styleId="WW8Num11">
    <w:name w:val="WW8Num11"/>
    <w:qFormat/>
    <w:rsid w:val="008B13BF"/>
  </w:style>
  <w:style w:type="numbering" w:customStyle="1" w:styleId="WW8Num12">
    <w:name w:val="WW8Num12"/>
    <w:qFormat/>
    <w:rsid w:val="008B13BF"/>
  </w:style>
  <w:style w:type="numbering" w:customStyle="1" w:styleId="WW8Num13">
    <w:name w:val="WW8Num13"/>
    <w:qFormat/>
    <w:rsid w:val="008B13BF"/>
  </w:style>
  <w:style w:type="numbering" w:customStyle="1" w:styleId="WW8Num14">
    <w:name w:val="WW8Num14"/>
    <w:qFormat/>
    <w:rsid w:val="008B13BF"/>
  </w:style>
  <w:style w:type="numbering" w:customStyle="1" w:styleId="WW8Num15">
    <w:name w:val="WW8Num15"/>
    <w:qFormat/>
    <w:rsid w:val="008B13BF"/>
  </w:style>
  <w:style w:type="numbering" w:customStyle="1" w:styleId="WW8Num16">
    <w:name w:val="WW8Num16"/>
    <w:qFormat/>
    <w:rsid w:val="008B13BF"/>
  </w:style>
  <w:style w:type="numbering" w:customStyle="1" w:styleId="WW8Num17">
    <w:name w:val="WW8Num17"/>
    <w:qFormat/>
    <w:rsid w:val="008B13BF"/>
  </w:style>
  <w:style w:type="numbering" w:customStyle="1" w:styleId="WW8Num18">
    <w:name w:val="WW8Num18"/>
    <w:qFormat/>
    <w:rsid w:val="008B13BF"/>
  </w:style>
  <w:style w:type="numbering" w:customStyle="1" w:styleId="WW8Num19">
    <w:name w:val="WW8Num19"/>
    <w:qFormat/>
    <w:rsid w:val="008B13BF"/>
  </w:style>
  <w:style w:type="numbering" w:customStyle="1" w:styleId="WW8Num20">
    <w:name w:val="WW8Num20"/>
    <w:qFormat/>
    <w:rsid w:val="008B13BF"/>
  </w:style>
  <w:style w:type="numbering" w:customStyle="1" w:styleId="WW8Num21">
    <w:name w:val="WW8Num21"/>
    <w:qFormat/>
    <w:rsid w:val="008B13BF"/>
  </w:style>
  <w:style w:type="numbering" w:customStyle="1" w:styleId="WW8Num22">
    <w:name w:val="WW8Num22"/>
    <w:qFormat/>
    <w:rsid w:val="008B13BF"/>
  </w:style>
  <w:style w:type="numbering" w:customStyle="1" w:styleId="WW8Num23">
    <w:name w:val="WW8Num23"/>
    <w:qFormat/>
    <w:rsid w:val="008B13BF"/>
  </w:style>
  <w:style w:type="numbering" w:customStyle="1" w:styleId="WW8Num24">
    <w:name w:val="WW8Num24"/>
    <w:qFormat/>
    <w:rsid w:val="008B13BF"/>
  </w:style>
  <w:style w:type="numbering" w:customStyle="1" w:styleId="WW8Num25">
    <w:name w:val="WW8Num25"/>
    <w:qFormat/>
    <w:rsid w:val="008B13BF"/>
  </w:style>
  <w:style w:type="numbering" w:customStyle="1" w:styleId="WW8Num26">
    <w:name w:val="WW8Num26"/>
    <w:qFormat/>
    <w:rsid w:val="008B13BF"/>
  </w:style>
  <w:style w:type="numbering" w:customStyle="1" w:styleId="WW8Num27">
    <w:name w:val="WW8Num27"/>
    <w:qFormat/>
    <w:rsid w:val="008B13BF"/>
  </w:style>
  <w:style w:type="numbering" w:customStyle="1" w:styleId="WW8Num28">
    <w:name w:val="WW8Num28"/>
    <w:qFormat/>
    <w:rsid w:val="008B13BF"/>
  </w:style>
  <w:style w:type="numbering" w:customStyle="1" w:styleId="WW8Num29">
    <w:name w:val="WW8Num29"/>
    <w:qFormat/>
    <w:rsid w:val="008B13BF"/>
  </w:style>
  <w:style w:type="numbering" w:customStyle="1" w:styleId="WW8Num30">
    <w:name w:val="WW8Num30"/>
    <w:qFormat/>
    <w:rsid w:val="008B13BF"/>
  </w:style>
  <w:style w:type="numbering" w:customStyle="1" w:styleId="WW8Num31">
    <w:name w:val="WW8Num31"/>
    <w:qFormat/>
    <w:rsid w:val="008B13BF"/>
  </w:style>
  <w:style w:type="table" w:styleId="af5">
    <w:name w:val="Table Grid"/>
    <w:basedOn w:val="a2"/>
    <w:uiPriority w:val="39"/>
    <w:rsid w:val="008B1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0"/>
    <w:uiPriority w:val="39"/>
    <w:unhideWhenUsed/>
    <w:qFormat/>
    <w:rsid w:val="008B13BF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8B13BF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8B13BF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7">
    <w:name w:val="Hyperlink"/>
    <w:basedOn w:val="a1"/>
    <w:uiPriority w:val="99"/>
    <w:unhideWhenUsed/>
    <w:rsid w:val="008B13BF"/>
    <w:rPr>
      <w:color w:val="0563C1" w:themeColor="hyperlink"/>
      <w:u w:val="single"/>
    </w:rPr>
  </w:style>
  <w:style w:type="paragraph" w:customStyle="1" w:styleId="af8">
    <w:name w:val="Для таблиц"/>
    <w:basedOn w:val="a0"/>
    <w:uiPriority w:val="99"/>
    <w:qFormat/>
    <w:rsid w:val="008B1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8B13BF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9">
    <w:name w:val="annotation reference"/>
    <w:basedOn w:val="a1"/>
    <w:uiPriority w:val="99"/>
    <w:semiHidden/>
    <w:unhideWhenUsed/>
    <w:rsid w:val="008B13BF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rsid w:val="008B13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8B13B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8B13B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8B13BF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8B13BF"/>
    <w:rPr>
      <w:rFonts w:cs="Times New Roman"/>
      <w:color w:val="0000FF"/>
      <w:u w:val="single"/>
    </w:rPr>
  </w:style>
  <w:style w:type="paragraph" w:styleId="afe">
    <w:name w:val="Title"/>
    <w:basedOn w:val="a0"/>
    <w:next w:val="a0"/>
    <w:link w:val="aff"/>
    <w:uiPriority w:val="10"/>
    <w:qFormat/>
    <w:rsid w:val="008B13B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">
    <w:name w:val="Заголовок Знак"/>
    <w:basedOn w:val="a1"/>
    <w:link w:val="afe"/>
    <w:uiPriority w:val="10"/>
    <w:rsid w:val="008B13BF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8B13BF"/>
    <w:pPr>
      <w:spacing w:after="0" w:line="240" w:lineRule="auto"/>
    </w:pPr>
    <w:rPr>
      <w:sz w:val="20"/>
      <w:szCs w:val="20"/>
    </w:rPr>
  </w:style>
  <w:style w:type="character" w:customStyle="1" w:styleId="aff1">
    <w:name w:val="Текст сноски Знак"/>
    <w:basedOn w:val="a1"/>
    <w:link w:val="aff0"/>
    <w:uiPriority w:val="99"/>
    <w:semiHidden/>
    <w:rsid w:val="008B13BF"/>
    <w:rPr>
      <w:sz w:val="20"/>
      <w:szCs w:val="20"/>
    </w:rPr>
  </w:style>
  <w:style w:type="character" w:styleId="aff2">
    <w:name w:val="footnote reference"/>
    <w:basedOn w:val="a1"/>
    <w:uiPriority w:val="99"/>
    <w:semiHidden/>
    <w:unhideWhenUsed/>
    <w:rsid w:val="008B13BF"/>
    <w:rPr>
      <w:vertAlign w:val="superscript"/>
    </w:rPr>
  </w:style>
  <w:style w:type="character" w:customStyle="1" w:styleId="FontStyle22">
    <w:name w:val="Font Style22"/>
    <w:rsid w:val="008B13BF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8B13B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4">
    <w:name w:val="No Spacing"/>
    <w:uiPriority w:val="1"/>
    <w:qFormat/>
    <w:rsid w:val="008B13BF"/>
    <w:pPr>
      <w:spacing w:after="0" w:line="240" w:lineRule="auto"/>
    </w:pPr>
  </w:style>
  <w:style w:type="paragraph" w:customStyle="1" w:styleId="Default">
    <w:name w:val="Default"/>
    <w:qFormat/>
    <w:rsid w:val="008B13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9">
    <w:name w:val="Нет списка2"/>
    <w:next w:val="a3"/>
    <w:uiPriority w:val="99"/>
    <w:semiHidden/>
    <w:unhideWhenUsed/>
    <w:rsid w:val="008B13BF"/>
  </w:style>
  <w:style w:type="paragraph" w:customStyle="1" w:styleId="aff5">
    <w:name w:val="Знак Знак Знак Знак"/>
    <w:basedOn w:val="a0"/>
    <w:rsid w:val="008B13BF"/>
    <w:pPr>
      <w:tabs>
        <w:tab w:val="num" w:pos="643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21">
    <w:name w:val="Style21"/>
    <w:basedOn w:val="a0"/>
    <w:rsid w:val="008B13BF"/>
    <w:pPr>
      <w:widowControl w:val="0"/>
      <w:autoSpaceDE w:val="0"/>
      <w:autoSpaceDN w:val="0"/>
      <w:adjustRightInd w:val="0"/>
      <w:spacing w:after="0" w:line="271" w:lineRule="exact"/>
      <w:ind w:firstLine="44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2">
    <w:name w:val="Font Style42"/>
    <w:basedOn w:val="a1"/>
    <w:rsid w:val="008B13B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6">
    <w:name w:val="Style36"/>
    <w:basedOn w:val="a0"/>
    <w:rsid w:val="008B13BF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Subtitle"/>
    <w:basedOn w:val="a0"/>
    <w:next w:val="a0"/>
    <w:link w:val="aff7"/>
    <w:uiPriority w:val="11"/>
    <w:qFormat/>
    <w:rsid w:val="008B13B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rsid w:val="008B13BF"/>
    <w:rPr>
      <w:rFonts w:ascii="Cambria" w:eastAsia="Times New Roman" w:hAnsi="Cambria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8B13BF"/>
  </w:style>
  <w:style w:type="character" w:styleId="aff8">
    <w:name w:val="Strong"/>
    <w:basedOn w:val="a1"/>
    <w:uiPriority w:val="22"/>
    <w:qFormat/>
    <w:rsid w:val="008B13BF"/>
    <w:rPr>
      <w:b/>
      <w:bCs/>
    </w:rPr>
  </w:style>
  <w:style w:type="paragraph" w:customStyle="1" w:styleId="p33">
    <w:name w:val="p33"/>
    <w:basedOn w:val="a0"/>
    <w:rsid w:val="008B1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1"/>
    <w:rsid w:val="008B13BF"/>
  </w:style>
  <w:style w:type="paragraph" w:customStyle="1" w:styleId="16">
    <w:name w:val="Без интервала1"/>
    <w:rsid w:val="008B13B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3">
    <w:name w:val="p3"/>
    <w:basedOn w:val="a0"/>
    <w:rsid w:val="008B1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Абзац списка1"/>
    <w:basedOn w:val="a0"/>
    <w:rsid w:val="008B13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8"/>
      <w:szCs w:val="21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33C5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43">
    <w:name w:val="toc 4"/>
    <w:basedOn w:val="a0"/>
    <w:next w:val="a0"/>
    <w:autoRedefine/>
    <w:uiPriority w:val="39"/>
    <w:unhideWhenUsed/>
    <w:rsid w:val="00A552F7"/>
    <w:pPr>
      <w:spacing w:after="100"/>
      <w:ind w:left="660"/>
    </w:pPr>
    <w:rPr>
      <w:rFonts w:eastAsiaTheme="minorEastAsia"/>
      <w:lang w:eastAsia="ru-RU"/>
    </w:rPr>
  </w:style>
  <w:style w:type="paragraph" w:styleId="55">
    <w:name w:val="toc 5"/>
    <w:basedOn w:val="a0"/>
    <w:next w:val="a0"/>
    <w:autoRedefine/>
    <w:uiPriority w:val="39"/>
    <w:unhideWhenUsed/>
    <w:rsid w:val="00A552F7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0"/>
    <w:next w:val="a0"/>
    <w:autoRedefine/>
    <w:uiPriority w:val="39"/>
    <w:unhideWhenUsed/>
    <w:rsid w:val="00A552F7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0"/>
    <w:next w:val="a0"/>
    <w:autoRedefine/>
    <w:uiPriority w:val="39"/>
    <w:unhideWhenUsed/>
    <w:rsid w:val="00A552F7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0"/>
    <w:next w:val="a0"/>
    <w:autoRedefine/>
    <w:uiPriority w:val="39"/>
    <w:unhideWhenUsed/>
    <w:rsid w:val="00A552F7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0"/>
    <w:next w:val="a0"/>
    <w:autoRedefine/>
    <w:uiPriority w:val="39"/>
    <w:unhideWhenUsed/>
    <w:rsid w:val="00A552F7"/>
    <w:pPr>
      <w:spacing w:after="100"/>
      <w:ind w:left="1760"/>
    </w:pPr>
    <w:rPr>
      <w:rFonts w:eastAsiaTheme="minorEastAsia"/>
      <w:lang w:eastAsia="ru-RU"/>
    </w:rPr>
  </w:style>
  <w:style w:type="character" w:customStyle="1" w:styleId="39">
    <w:name w:val="Основной текст3"/>
    <w:rsid w:val="004F705D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paragraph" w:customStyle="1" w:styleId="62">
    <w:name w:val="Основной текст6"/>
    <w:basedOn w:val="a0"/>
    <w:rsid w:val="004F705D"/>
    <w:pPr>
      <w:widowControl w:val="0"/>
      <w:shd w:val="clear" w:color="auto" w:fill="FFFFFF"/>
      <w:spacing w:after="0" w:line="0" w:lineRule="atLeast"/>
      <w:ind w:hanging="1800"/>
      <w:jc w:val="both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f0">
    <w:name w:val="Обычный (Интернет) Знак"/>
    <w:aliases w:val="Обычный (веб) Знак1,Обычный (Web) Знак,Обычный (Web)1 Знак,Обычный (веб) Знак Знак Знак Знак Знак,Обычный (веб) Знак Знак"/>
    <w:link w:val="a"/>
    <w:uiPriority w:val="99"/>
    <w:rsid w:val="004F705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9">
    <w:name w:val="Таблица"/>
    <w:basedOn w:val="a0"/>
    <w:link w:val="affa"/>
    <w:uiPriority w:val="99"/>
    <w:qFormat/>
    <w:rsid w:val="004F705D"/>
    <w:pPr>
      <w:spacing w:after="0" w:line="240" w:lineRule="auto"/>
    </w:pPr>
    <w:rPr>
      <w:rFonts w:ascii="Times New Roman" w:eastAsia="Calibri" w:hAnsi="Times New Roman" w:cs="Times New Roman"/>
      <w:kern w:val="28"/>
    </w:rPr>
  </w:style>
  <w:style w:type="character" w:customStyle="1" w:styleId="affa">
    <w:name w:val="Таблица Знак"/>
    <w:link w:val="aff9"/>
    <w:uiPriority w:val="99"/>
    <w:rsid w:val="004F705D"/>
    <w:rPr>
      <w:rFonts w:ascii="Times New Roman" w:eastAsia="Calibri" w:hAnsi="Times New Roman" w:cs="Times New Roman"/>
      <w:kern w:val="28"/>
    </w:rPr>
  </w:style>
  <w:style w:type="character" w:customStyle="1" w:styleId="alice-fade-word">
    <w:name w:val="alice-fade-word"/>
    <w:basedOn w:val="a1"/>
    <w:rsid w:val="00E62EA1"/>
  </w:style>
  <w:style w:type="paragraph" w:styleId="affb">
    <w:name w:val="Revision"/>
    <w:hidden/>
    <w:uiPriority w:val="99"/>
    <w:semiHidden/>
    <w:rsid w:val="00642F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rait.ru/viewer/scenicheskoe-dvizhenie-plasticheskiy-etyud-477574" TargetMode="External"/><Relationship Id="rId18" Type="http://schemas.openxmlformats.org/officeDocument/2006/relationships/hyperlink" Target="https://urait.ru/viewer/scenicheskoe-dvizhenie-plasticheskiy-etyud-477574" TargetMode="External"/><Relationship Id="rId26" Type="http://schemas.openxmlformats.org/officeDocument/2006/relationships/hyperlink" Target="https://urait.ru/viewer/scenicheskaya-plastika-i-tanec-istoriya-teatra-467783" TargetMode="External"/><Relationship Id="rId39" Type="http://schemas.openxmlformats.org/officeDocument/2006/relationships/hyperlink" Target="http://ru.wikipedia.org/wiki/&#1044;&#1079;&#1077;&#1092;&#1092;&#1080;&#1088;&#1077;&#1083;&#1083;&#1080;,_&#1060;&#1088;&#1072;&#1085;&#1082;&#1086;" TargetMode="External"/><Relationship Id="rId21" Type="http://schemas.openxmlformats.org/officeDocument/2006/relationships/hyperlink" Target="https://urait.ru/viewer/scenicheskoe-dvizhenie-plasticheskiy-etyud-477574" TargetMode="External"/><Relationship Id="rId34" Type="http://schemas.openxmlformats.org/officeDocument/2006/relationships/hyperlink" Target="https://urait.ru/viewer/scenicheskaya-plastika-i-tanec-istoriya-teatra-467783" TargetMode="External"/><Relationship Id="rId42" Type="http://schemas.openxmlformats.org/officeDocument/2006/relationships/hyperlink" Target="http://ru.wikipedia.org/wiki/&#1044;&#1079;&#1077;&#1092;&#1092;&#1080;&#1088;&#1077;&#1083;&#1083;&#1080;,_&#1060;&#1088;&#1072;&#1085;&#1082;&#1086;" TargetMode="External"/><Relationship Id="rId47" Type="http://schemas.openxmlformats.org/officeDocument/2006/relationships/hyperlink" Target="http://ru.wikipedia.org/wiki/&#1052;&#1072;&#1088;&#1090;&#1080;&#1085;_&#1050;&#1101;&#1084;&#1087;&#1073;&#1077;&#1083;&#1083;" TargetMode="External"/><Relationship Id="rId50" Type="http://schemas.openxmlformats.org/officeDocument/2006/relationships/hyperlink" Target="http://ru.wikipedia.org/w/index.php?title=&#1055;&#1091;&#1091;&#1089;&#1090;&#1091;&#1089;&#1084;&#1072;&#1072;,_&#1040;&#1085;&#1076;&#1088;&#1077;&#1089;&amp;action=edit&amp;redlink=1" TargetMode="External"/><Relationship Id="rId55" Type="http://schemas.openxmlformats.org/officeDocument/2006/relationships/hyperlink" Target="http://ru.wikipedia.org/wiki/&#1070;&#1085;&#1077;&#1073;&#1077;&#1083;&#1100;,_&#1040;&#1085;&#1076;&#1088;&#1077;" TargetMode="Externa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urait.ru/viewer/scenicheskoe-dvizhenie-plasticheskiy-etyud-477574" TargetMode="External"/><Relationship Id="rId29" Type="http://schemas.openxmlformats.org/officeDocument/2006/relationships/hyperlink" Target="https://urait.ru/viewer/scenicheskaya-plastika-i-tanec-istoriya-teatra-467783" TargetMode="External"/><Relationship Id="rId11" Type="http://schemas.openxmlformats.org/officeDocument/2006/relationships/hyperlink" Target="http://lib.mgik.org/" TargetMode="External"/><Relationship Id="rId24" Type="http://schemas.openxmlformats.org/officeDocument/2006/relationships/hyperlink" Target="https://urait.ru/viewer/scenicheskaya-plastika-i-tanec-istoriya-teatra-467783" TargetMode="External"/><Relationship Id="rId32" Type="http://schemas.openxmlformats.org/officeDocument/2006/relationships/hyperlink" Target="https://urait.ru/viewer/scenicheskaya-plastika-i-tanec-istoriya-teatra-467783" TargetMode="External"/><Relationship Id="rId37" Type="http://schemas.openxmlformats.org/officeDocument/2006/relationships/hyperlink" Target="http://217.21.214.212:3000/action.php?kt_path_info=ktcore.SecViewPlugin.actions.document&amp;fDocumentId=70" TargetMode="External"/><Relationship Id="rId40" Type="http://schemas.openxmlformats.org/officeDocument/2006/relationships/hyperlink" Target="http://ru.wikipedia.org/wiki/&#1044;&#1079;&#1077;&#1092;&#1092;&#1080;&#1088;&#1077;&#1083;&#1083;&#1080;,_&#1060;&#1088;&#1072;&#1085;&#1082;&#1086;" TargetMode="External"/><Relationship Id="rId45" Type="http://schemas.openxmlformats.org/officeDocument/2006/relationships/hyperlink" Target="http://ru.wikipedia.org/w/index.php?title=&#1058;&#1077;&#1089;&#1089;&#1072;&#1088;&#1080;,_&#1044;&#1091;&#1095;&#1095;&#1086;&amp;action=edit&amp;redlink=1" TargetMode="External"/><Relationship Id="rId53" Type="http://schemas.openxmlformats.org/officeDocument/2006/relationships/hyperlink" Target="http://ru.wikipedia.org/wiki/&#1070;&#1085;&#1077;&#1073;&#1077;&#1083;&#1100;,_&#1040;&#1085;&#1076;&#1088;&#1101;" TargetMode="External"/><Relationship Id="rId58" Type="http://schemas.openxmlformats.org/officeDocument/2006/relationships/hyperlink" Target="http://ru.wikipedia.org/wiki/&#1044;&#1088;&#1091;&#1078;&#1080;&#1085;&#1080;&#1085;&#1072;,_&#1057;&#1074;&#1077;&#1090;&#1083;&#1072;&#1085;&#1072;_&#1057;&#1077;&#1088;&#1075;&#1077;&#1077;&#1074;&#1085;&#1072;" TargetMode="External"/><Relationship Id="rId5" Type="http://schemas.openxmlformats.org/officeDocument/2006/relationships/footnotes" Target="footnotes.xml"/><Relationship Id="rId61" Type="http://schemas.openxmlformats.org/officeDocument/2006/relationships/theme" Target="theme/theme1.xml"/><Relationship Id="rId19" Type="http://schemas.openxmlformats.org/officeDocument/2006/relationships/hyperlink" Target="https://urait.ru/viewer/scenicheskoe-dvizhenie-plasticheskiy-etyud-477574" TargetMode="External"/><Relationship Id="rId14" Type="http://schemas.openxmlformats.org/officeDocument/2006/relationships/hyperlink" Target="https://urait.ru/viewer/scenicheskoe-dvizhenie-plasticheskiy-etyud-477574" TargetMode="External"/><Relationship Id="rId22" Type="http://schemas.openxmlformats.org/officeDocument/2006/relationships/hyperlink" Target="https://urait.ru/viewer/scenicheskaya-plastika-i-tanec-istoriya-teatra-467783" TargetMode="External"/><Relationship Id="rId27" Type="http://schemas.openxmlformats.org/officeDocument/2006/relationships/hyperlink" Target="https://urait.ru/viewer/scenicheskaya-plastika-i-tanec-istoriya-teatra-467783" TargetMode="External"/><Relationship Id="rId30" Type="http://schemas.openxmlformats.org/officeDocument/2006/relationships/hyperlink" Target="https://urait.ru/viewer/scenicheskaya-plastika-i-tanec-istoriya-teatra-467783" TargetMode="External"/><Relationship Id="rId35" Type="http://schemas.openxmlformats.org/officeDocument/2006/relationships/hyperlink" Target="https://urait.ru/viewer/scenicheskaya-plastika-i-tanec-istoriya-teatra-467783" TargetMode="External"/><Relationship Id="rId43" Type="http://schemas.openxmlformats.org/officeDocument/2006/relationships/hyperlink" Target="http://ru.wikipedia.org/wiki/&#1055;&#1077;&#1090;&#1077;&#1088;&#1089;&#1077;&#1085;,_&#1042;&#1086;&#1083;&#1100;&#1092;&#1075;&#1072;&#1085;&#1075;" TargetMode="External"/><Relationship Id="rId48" Type="http://schemas.openxmlformats.org/officeDocument/2006/relationships/hyperlink" Target="http://ru.wikipedia.org/wiki/&#1052;&#1072;&#1088;&#1090;&#1080;&#1085;_&#1050;&#1101;&#1084;&#1087;&#1073;&#1077;&#1083;&#1083;" TargetMode="External"/><Relationship Id="rId56" Type="http://schemas.openxmlformats.org/officeDocument/2006/relationships/hyperlink" Target="http://ru.wikipedia.org/wiki/&#1070;&#1085;&#1077;&#1073;&#1077;&#1083;&#1100;,_&#1040;&#1085;&#1076;&#1088;&#1077;" TargetMode="External"/><Relationship Id="rId8" Type="http://schemas.openxmlformats.org/officeDocument/2006/relationships/hyperlink" Target="https://ru.wiktionary.org/wiki/%D0%B2%D1%8B%D1%80%D0%B0%D0%B6%D0%B5%D0%BD%D0%B8%D0%B5" TargetMode="External"/><Relationship Id="rId51" Type="http://schemas.openxmlformats.org/officeDocument/2006/relationships/hyperlink" Target="http://ru.wikipedia.org/wiki/&#1070;&#1085;&#1077;&#1073;&#1077;&#1083;&#1100;,_&#1040;&#1085;&#1076;&#1088;&#1101;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urait.ru/viewer/scenicheskoe-dvizhenie-plasticheskiy-etyud-477574" TargetMode="External"/><Relationship Id="rId17" Type="http://schemas.openxmlformats.org/officeDocument/2006/relationships/hyperlink" Target="https://urait.ru/viewer/scenicheskoe-dvizhenie-plasticheskiy-etyud-477574" TargetMode="External"/><Relationship Id="rId25" Type="http://schemas.openxmlformats.org/officeDocument/2006/relationships/hyperlink" Target="https://urait.ru/viewer/scenicheskaya-plastika-i-tanec-istoriya-teatra-467783" TargetMode="External"/><Relationship Id="rId33" Type="http://schemas.openxmlformats.org/officeDocument/2006/relationships/hyperlink" Target="https://urait.ru/viewer/scenicheskaya-plastika-i-tanec-istoriya-teatra-467783" TargetMode="External"/><Relationship Id="rId38" Type="http://schemas.openxmlformats.org/officeDocument/2006/relationships/hyperlink" Target="http://217.21.214.212:3000/action.php?kt_path_info=ktcore.SecViewPlugin.actions.document&amp;fDocumentId=70" TargetMode="External"/><Relationship Id="rId46" Type="http://schemas.openxmlformats.org/officeDocument/2006/relationships/hyperlink" Target="http://ru.wikipedia.org/w/index.php?title=&#1058;&#1077;&#1089;&#1089;&#1072;&#1088;&#1080;,_&#1044;&#1091;&#1095;&#1095;&#1086;&amp;action=edit&amp;redlink=1" TargetMode="External"/><Relationship Id="rId59" Type="http://schemas.openxmlformats.org/officeDocument/2006/relationships/footer" Target="footer1.xml"/><Relationship Id="rId20" Type="http://schemas.openxmlformats.org/officeDocument/2006/relationships/hyperlink" Target="https://urait.ru/viewer/scenicheskoe-dvizhenie-plasticheskiy-etyud-477574" TargetMode="External"/><Relationship Id="rId41" Type="http://schemas.openxmlformats.org/officeDocument/2006/relationships/hyperlink" Target="http://ru.wikipedia.org/wiki/&#1044;&#1079;&#1077;&#1092;&#1092;&#1080;&#1088;&#1077;&#1083;&#1083;&#1080;,_&#1060;&#1088;&#1072;&#1085;&#1082;&#1086;" TargetMode="External"/><Relationship Id="rId54" Type="http://schemas.openxmlformats.org/officeDocument/2006/relationships/hyperlink" Target="http://ru.wikipedia.org/wiki/&#1070;&#1085;&#1077;&#1073;&#1077;&#1083;&#1100;,_&#1040;&#1085;&#1076;&#1088;&#1101;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urait.ru/viewer/scenicheskoe-dvizhenie-plasticheskiy-etyud-477574" TargetMode="External"/><Relationship Id="rId23" Type="http://schemas.openxmlformats.org/officeDocument/2006/relationships/hyperlink" Target="https://urait.ru/viewer/scenicheskaya-plastika-i-tanec-istoriya-teatra-467783" TargetMode="External"/><Relationship Id="rId28" Type="http://schemas.openxmlformats.org/officeDocument/2006/relationships/hyperlink" Target="https://urait.ru/viewer/scenicheskaya-plastika-i-tanec-istoriya-teatra-467783" TargetMode="External"/><Relationship Id="rId36" Type="http://schemas.openxmlformats.org/officeDocument/2006/relationships/hyperlink" Target="http://217.21.214.212:3000/action.php?kt_path_info=ktcore.SecViewPlugin.actions.document&amp;fDocumentId=70" TargetMode="External"/><Relationship Id="rId49" Type="http://schemas.openxmlformats.org/officeDocument/2006/relationships/hyperlink" Target="http://ru.wikipedia.org/w/index.php?title=&#1055;&#1091;&#1091;&#1089;&#1090;&#1091;&#1089;&#1084;&#1072;&#1072;,_&#1040;&#1085;&#1076;&#1088;&#1077;&#1089;&amp;action=edit&amp;redlink=1" TargetMode="External"/><Relationship Id="rId57" Type="http://schemas.openxmlformats.org/officeDocument/2006/relationships/hyperlink" Target="http://ru.wikipedia.org/wiki/&#1044;&#1088;&#1091;&#1078;&#1080;&#1085;&#1080;&#1085;&#1072;,_&#1057;&#1074;&#1077;&#1090;&#1083;&#1072;&#1085;&#1072;_&#1057;&#1077;&#1088;&#1075;&#1077;&#1077;&#1074;&#1085;&#1072;" TargetMode="External"/><Relationship Id="rId10" Type="http://schemas.openxmlformats.org/officeDocument/2006/relationships/hyperlink" Target="https://ru.wiktionary.org/wiki/%D0%BD%D0%B5%D0%B8%D1%81%D0%BA%D1%80%D0%B5%D0%BD%D0%BD%D0%BE%D1%81%D1%82%D1%8C" TargetMode="External"/><Relationship Id="rId31" Type="http://schemas.openxmlformats.org/officeDocument/2006/relationships/hyperlink" Target="https://urait.ru/viewer/scenicheskaya-plastika-i-tanec-istoriya-teatra-467783" TargetMode="External"/><Relationship Id="rId44" Type="http://schemas.openxmlformats.org/officeDocument/2006/relationships/hyperlink" Target="http://ru.wikipedia.org/wiki/&#1055;&#1077;&#1090;&#1077;&#1088;&#1089;&#1077;&#1085;,_&#1042;&#1086;&#1083;&#1100;&#1092;&#1075;&#1072;&#1085;&#1075;" TargetMode="External"/><Relationship Id="rId52" Type="http://schemas.openxmlformats.org/officeDocument/2006/relationships/hyperlink" Target="http://ru.wikipedia.org/wiki/&#1070;&#1085;&#1077;&#1073;&#1077;&#1083;&#1100;,_&#1040;&#1085;&#1076;&#1088;&#1101;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.wiktionary.org/wiki/%D0%BD%D0%B5%D0%B8%D1%81%D0%BA%D1%80%D0%B5%D0%BD%D0%BD%D0%BE%D1%81%D1%82%D1%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41</Pages>
  <Words>11757</Words>
  <Characters>67020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Ильинская</dc:creator>
  <cp:keywords/>
  <dc:description/>
  <cp:lastModifiedBy>Microsoft Office User</cp:lastModifiedBy>
  <cp:revision>35</cp:revision>
  <cp:lastPrinted>2020-12-27T11:56:00Z</cp:lastPrinted>
  <dcterms:created xsi:type="dcterms:W3CDTF">2020-04-03T06:48:00Z</dcterms:created>
  <dcterms:modified xsi:type="dcterms:W3CDTF">2024-06-17T06:06:00Z</dcterms:modified>
</cp:coreProperties>
</file>